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A2641" w14:textId="7EF68AD4" w:rsidR="00B96B32" w:rsidRDefault="00B96B32" w:rsidP="002E50EF">
      <w:pPr>
        <w:autoSpaceDE w:val="0"/>
        <w:autoSpaceDN w:val="0"/>
        <w:adjustRightInd w:val="0"/>
        <w:spacing w:after="0" w:line="240" w:lineRule="auto"/>
        <w:rPr>
          <w:rFonts w:cstheme="minorHAnsi"/>
          <w:color w:val="000000"/>
          <w:sz w:val="20"/>
          <w:szCs w:val="20"/>
        </w:rPr>
      </w:pPr>
      <w:r>
        <w:rPr>
          <w:rFonts w:cstheme="minorHAnsi"/>
          <w:color w:val="000000"/>
          <w:sz w:val="20"/>
          <w:szCs w:val="20"/>
        </w:rPr>
        <w:t>ARTWORK</w:t>
      </w:r>
    </w:p>
    <w:p w14:paraId="0709825C" w14:textId="77777777" w:rsidR="00B96B32" w:rsidRDefault="00B96B32" w:rsidP="002E50EF">
      <w:pPr>
        <w:autoSpaceDE w:val="0"/>
        <w:autoSpaceDN w:val="0"/>
        <w:adjustRightInd w:val="0"/>
        <w:spacing w:after="0" w:line="240" w:lineRule="auto"/>
        <w:rPr>
          <w:rFonts w:cstheme="minorHAnsi"/>
          <w:color w:val="000000"/>
          <w:sz w:val="20"/>
          <w:szCs w:val="20"/>
        </w:rPr>
      </w:pPr>
    </w:p>
    <w:p w14:paraId="76C7ACFB" w14:textId="21BA66E1" w:rsidR="002E50EF" w:rsidRPr="002E50EF" w:rsidRDefault="002E50EF" w:rsidP="002E50EF">
      <w:pPr>
        <w:autoSpaceDE w:val="0"/>
        <w:autoSpaceDN w:val="0"/>
        <w:adjustRightInd w:val="0"/>
        <w:spacing w:after="0" w:line="240" w:lineRule="auto"/>
        <w:rPr>
          <w:rFonts w:cstheme="minorHAnsi"/>
          <w:color w:val="000000"/>
          <w:sz w:val="20"/>
          <w:szCs w:val="20"/>
        </w:rPr>
      </w:pPr>
      <w:r w:rsidRPr="002E50EF">
        <w:rPr>
          <w:rFonts w:cstheme="minorHAnsi"/>
          <w:color w:val="000000"/>
          <w:sz w:val="20"/>
          <w:szCs w:val="20"/>
        </w:rPr>
        <w:t>Blue Print accepts artwork in a variety of formats, either as print-ready high resolution PDFs or in application files from the leading graphics software applications, either on Mac or PC.</w:t>
      </w:r>
    </w:p>
    <w:p w14:paraId="654400E2" w14:textId="77777777" w:rsidR="002E50EF" w:rsidRPr="002E50EF" w:rsidRDefault="002E50EF" w:rsidP="002E50EF">
      <w:pPr>
        <w:autoSpaceDE w:val="0"/>
        <w:autoSpaceDN w:val="0"/>
        <w:adjustRightInd w:val="0"/>
        <w:spacing w:after="0" w:line="240" w:lineRule="auto"/>
        <w:rPr>
          <w:rFonts w:cstheme="minorHAnsi"/>
          <w:b/>
          <w:bCs/>
          <w:i/>
          <w:iCs/>
          <w:color w:val="000000"/>
          <w:sz w:val="20"/>
          <w:szCs w:val="20"/>
        </w:rPr>
      </w:pPr>
      <w:r w:rsidRPr="002E50EF">
        <w:rPr>
          <w:rFonts w:cstheme="minorHAnsi"/>
          <w:b/>
          <w:bCs/>
          <w:i/>
          <w:iCs/>
          <w:color w:val="000000"/>
          <w:sz w:val="20"/>
          <w:szCs w:val="20"/>
        </w:rPr>
        <w:t>Application Files</w:t>
      </w:r>
    </w:p>
    <w:p w14:paraId="7CE2C6EC" w14:textId="77777777" w:rsidR="002E50EF" w:rsidRPr="002E50EF" w:rsidRDefault="002E50EF" w:rsidP="002E50EF">
      <w:pPr>
        <w:autoSpaceDE w:val="0"/>
        <w:autoSpaceDN w:val="0"/>
        <w:adjustRightInd w:val="0"/>
        <w:spacing w:after="0" w:line="240" w:lineRule="auto"/>
        <w:rPr>
          <w:rFonts w:cstheme="minorHAnsi"/>
          <w:color w:val="000000"/>
          <w:sz w:val="20"/>
          <w:szCs w:val="20"/>
        </w:rPr>
      </w:pPr>
      <w:r w:rsidRPr="002E50EF">
        <w:rPr>
          <w:rFonts w:cstheme="minorHAnsi"/>
          <w:color w:val="000000"/>
          <w:sz w:val="20"/>
          <w:szCs w:val="20"/>
        </w:rPr>
        <w:t>We are currently using:</w:t>
      </w:r>
    </w:p>
    <w:p w14:paraId="22F6505C" w14:textId="77777777" w:rsidR="002E50EF" w:rsidRPr="002E50EF" w:rsidRDefault="002E50EF" w:rsidP="002E50EF">
      <w:pPr>
        <w:autoSpaceDE w:val="0"/>
        <w:autoSpaceDN w:val="0"/>
        <w:adjustRightInd w:val="0"/>
        <w:spacing w:after="0" w:line="240" w:lineRule="auto"/>
        <w:rPr>
          <w:rFonts w:cstheme="minorHAnsi"/>
          <w:color w:val="000000"/>
          <w:sz w:val="20"/>
          <w:szCs w:val="20"/>
        </w:rPr>
      </w:pPr>
      <w:r w:rsidRPr="002E50EF">
        <w:rPr>
          <w:rFonts w:cstheme="minorHAnsi"/>
          <w:color w:val="000000"/>
          <w:sz w:val="20"/>
          <w:szCs w:val="20"/>
        </w:rPr>
        <w:t>• QuarkXPress V8</w:t>
      </w:r>
    </w:p>
    <w:p w14:paraId="5E75A061" w14:textId="77777777" w:rsidR="002E50EF" w:rsidRPr="002E50EF" w:rsidRDefault="002E50EF" w:rsidP="002E50EF">
      <w:pPr>
        <w:autoSpaceDE w:val="0"/>
        <w:autoSpaceDN w:val="0"/>
        <w:adjustRightInd w:val="0"/>
        <w:spacing w:after="0" w:line="240" w:lineRule="auto"/>
        <w:rPr>
          <w:rFonts w:cstheme="minorHAnsi"/>
          <w:color w:val="000000"/>
          <w:sz w:val="20"/>
          <w:szCs w:val="20"/>
        </w:rPr>
      </w:pPr>
      <w:r w:rsidRPr="002E50EF">
        <w:rPr>
          <w:rFonts w:cstheme="minorHAnsi"/>
          <w:color w:val="000000"/>
          <w:sz w:val="20"/>
          <w:szCs w:val="20"/>
        </w:rPr>
        <w:t>• Adobe Creative Suite 4 Professional.</w:t>
      </w:r>
    </w:p>
    <w:p w14:paraId="6196839A" w14:textId="77777777" w:rsidR="002E50EF" w:rsidRPr="002E50EF" w:rsidRDefault="002E50EF" w:rsidP="002E50EF">
      <w:pPr>
        <w:autoSpaceDE w:val="0"/>
        <w:autoSpaceDN w:val="0"/>
        <w:adjustRightInd w:val="0"/>
        <w:spacing w:after="0" w:line="240" w:lineRule="auto"/>
        <w:rPr>
          <w:rFonts w:cstheme="minorHAnsi"/>
          <w:color w:val="000000"/>
          <w:sz w:val="20"/>
          <w:szCs w:val="20"/>
        </w:rPr>
      </w:pPr>
      <w:r w:rsidRPr="002E50EF">
        <w:rPr>
          <w:rFonts w:cstheme="minorHAnsi"/>
          <w:color w:val="000000"/>
          <w:sz w:val="20"/>
          <w:szCs w:val="20"/>
        </w:rPr>
        <w:t>When supplying application files all elements (fonts, logotypes, images) must be collected into the relevant folders with the application file. Colour or greyscale continuous-tone images should be saved at 300dpi and bitmaps at 2400dpi, at a proportional print size relevant to its final size on a page. Images too low resolution for their final use will have to be resupplied to prevent quality loss.</w:t>
      </w:r>
    </w:p>
    <w:p w14:paraId="66438708" w14:textId="77777777" w:rsidR="002E50EF" w:rsidRPr="002E50EF" w:rsidRDefault="002E50EF" w:rsidP="002E50EF">
      <w:pPr>
        <w:autoSpaceDE w:val="0"/>
        <w:autoSpaceDN w:val="0"/>
        <w:adjustRightInd w:val="0"/>
        <w:spacing w:after="0" w:line="240" w:lineRule="auto"/>
        <w:rPr>
          <w:rFonts w:cstheme="minorHAnsi"/>
          <w:color w:val="000000"/>
          <w:sz w:val="20"/>
          <w:szCs w:val="20"/>
        </w:rPr>
      </w:pPr>
    </w:p>
    <w:p w14:paraId="47A020D0" w14:textId="5A71BD79" w:rsidR="002E50EF" w:rsidRPr="002E50EF" w:rsidRDefault="002E50EF" w:rsidP="002E50EF">
      <w:pPr>
        <w:autoSpaceDE w:val="0"/>
        <w:autoSpaceDN w:val="0"/>
        <w:adjustRightInd w:val="0"/>
        <w:spacing w:after="0" w:line="240" w:lineRule="auto"/>
        <w:rPr>
          <w:rFonts w:cstheme="minorHAnsi"/>
          <w:color w:val="000000"/>
          <w:sz w:val="20"/>
          <w:szCs w:val="20"/>
        </w:rPr>
      </w:pPr>
      <w:r w:rsidRPr="002E50EF">
        <w:rPr>
          <w:rFonts w:cstheme="minorHAnsi"/>
          <w:color w:val="000000"/>
          <w:sz w:val="20"/>
          <w:szCs w:val="20"/>
        </w:rPr>
        <w:t>Format Ideally files should be saved as TIFFs, but JPEG compression can be used as a transmission format to speed up delivery times by reducing the file size. It is recommended that RAW files from digital cameras or Adobe Photoshop .PSD files are not used, as these working formats can produce unexpected results if not properly handled. Compression</w:t>
      </w:r>
      <w:r w:rsidR="00B96B32">
        <w:rPr>
          <w:rFonts w:cstheme="minorHAnsi"/>
          <w:color w:val="000000"/>
          <w:sz w:val="20"/>
          <w:szCs w:val="20"/>
        </w:rPr>
        <w:t>,</w:t>
      </w:r>
      <w:r w:rsidRPr="002E50EF">
        <w:rPr>
          <w:rFonts w:cstheme="minorHAnsi"/>
          <w:color w:val="000000"/>
          <w:sz w:val="20"/>
          <w:szCs w:val="20"/>
        </w:rPr>
        <w:t xml:space="preserve"> </w:t>
      </w:r>
      <w:proofErr w:type="gramStart"/>
      <w:r w:rsidRPr="002E50EF">
        <w:rPr>
          <w:rFonts w:cstheme="minorHAnsi"/>
          <w:color w:val="000000"/>
          <w:sz w:val="20"/>
          <w:szCs w:val="20"/>
        </w:rPr>
        <w:t>If</w:t>
      </w:r>
      <w:proofErr w:type="gramEnd"/>
      <w:r w:rsidRPr="002E50EF">
        <w:rPr>
          <w:rFonts w:cstheme="minorHAnsi"/>
          <w:color w:val="000000"/>
          <w:sz w:val="20"/>
          <w:szCs w:val="20"/>
        </w:rPr>
        <w:t xml:space="preserve"> used</w:t>
      </w:r>
      <w:r w:rsidR="00B96B32">
        <w:rPr>
          <w:rFonts w:cstheme="minorHAnsi"/>
          <w:color w:val="000000"/>
          <w:sz w:val="20"/>
          <w:szCs w:val="20"/>
        </w:rPr>
        <w:t>,</w:t>
      </w:r>
      <w:r w:rsidRPr="002E50EF">
        <w:rPr>
          <w:rFonts w:cstheme="minorHAnsi"/>
          <w:color w:val="000000"/>
          <w:sz w:val="20"/>
          <w:szCs w:val="20"/>
        </w:rPr>
        <w:t xml:space="preserve"> BLUE PRINT </w:t>
      </w:r>
      <w:r w:rsidR="00B96B32" w:rsidRPr="002E50EF">
        <w:rPr>
          <w:rFonts w:cstheme="minorHAnsi"/>
          <w:color w:val="000000"/>
          <w:sz w:val="20"/>
          <w:szCs w:val="20"/>
        </w:rPr>
        <w:t>recommends</w:t>
      </w:r>
      <w:r w:rsidRPr="002E50EF">
        <w:rPr>
          <w:rFonts w:cstheme="minorHAnsi"/>
          <w:color w:val="000000"/>
          <w:sz w:val="20"/>
          <w:szCs w:val="20"/>
        </w:rPr>
        <w:t xml:space="preserve"> loss-less formats, such as Stuffit or Zip archives.</w:t>
      </w:r>
    </w:p>
    <w:p w14:paraId="65179C68" w14:textId="77777777" w:rsidR="002E50EF" w:rsidRPr="002E50EF" w:rsidRDefault="002E50EF" w:rsidP="002E50EF">
      <w:pPr>
        <w:autoSpaceDE w:val="0"/>
        <w:autoSpaceDN w:val="0"/>
        <w:adjustRightInd w:val="0"/>
        <w:spacing w:after="0" w:line="240" w:lineRule="auto"/>
        <w:rPr>
          <w:rFonts w:cstheme="minorHAnsi"/>
          <w:color w:val="000000"/>
          <w:sz w:val="20"/>
          <w:szCs w:val="20"/>
        </w:rPr>
      </w:pPr>
      <w:r w:rsidRPr="002E50EF">
        <w:rPr>
          <w:rFonts w:cstheme="minorHAnsi"/>
          <w:color w:val="000000"/>
          <w:sz w:val="20"/>
          <w:szCs w:val="20"/>
        </w:rPr>
        <w:t>Files should include cyan, magenta, yellow and black separations, together with any spot colour channels. Any objects in Device RGB, Calibrated RGB or LAB must be converted before being imported into a layout application. Files originated in Adobe Illustrator or Macromedia Freehand should have all fonts embedded or outlined. Their colour space should be set to CMYK and in Illustrator all transparent elements must be flattened.</w:t>
      </w:r>
    </w:p>
    <w:p w14:paraId="55D8419C" w14:textId="77777777" w:rsidR="002E50EF" w:rsidRPr="002E50EF" w:rsidRDefault="002E50EF" w:rsidP="002E50EF">
      <w:pPr>
        <w:autoSpaceDE w:val="0"/>
        <w:autoSpaceDN w:val="0"/>
        <w:adjustRightInd w:val="0"/>
        <w:spacing w:after="0" w:line="240" w:lineRule="auto"/>
        <w:rPr>
          <w:rFonts w:cstheme="minorHAnsi"/>
          <w:color w:val="000000"/>
          <w:sz w:val="20"/>
          <w:szCs w:val="20"/>
        </w:rPr>
      </w:pPr>
    </w:p>
    <w:p w14:paraId="6459D2DD" w14:textId="77777777" w:rsidR="002E50EF" w:rsidRPr="002E50EF" w:rsidRDefault="002E50EF" w:rsidP="002E50EF">
      <w:pPr>
        <w:autoSpaceDE w:val="0"/>
        <w:autoSpaceDN w:val="0"/>
        <w:adjustRightInd w:val="0"/>
        <w:spacing w:after="0" w:line="240" w:lineRule="auto"/>
        <w:rPr>
          <w:rFonts w:cstheme="minorHAnsi"/>
          <w:b/>
          <w:bCs/>
          <w:color w:val="000000"/>
          <w:sz w:val="20"/>
          <w:szCs w:val="20"/>
        </w:rPr>
      </w:pPr>
      <w:r w:rsidRPr="002E50EF">
        <w:rPr>
          <w:rFonts w:cstheme="minorHAnsi"/>
          <w:b/>
          <w:bCs/>
          <w:color w:val="000000"/>
          <w:sz w:val="20"/>
          <w:szCs w:val="20"/>
        </w:rPr>
        <w:t>Page Size</w:t>
      </w:r>
    </w:p>
    <w:p w14:paraId="64FB5647" w14:textId="77777777" w:rsidR="002E50EF" w:rsidRPr="002E50EF" w:rsidRDefault="002E50EF" w:rsidP="002E50EF">
      <w:pPr>
        <w:autoSpaceDE w:val="0"/>
        <w:autoSpaceDN w:val="0"/>
        <w:adjustRightInd w:val="0"/>
        <w:spacing w:after="0" w:line="240" w:lineRule="auto"/>
        <w:rPr>
          <w:rFonts w:cstheme="minorHAnsi"/>
          <w:color w:val="000000"/>
          <w:sz w:val="20"/>
          <w:szCs w:val="20"/>
        </w:rPr>
      </w:pPr>
      <w:r w:rsidRPr="002E50EF">
        <w:rPr>
          <w:rFonts w:cstheme="minorHAnsi"/>
          <w:color w:val="000000"/>
          <w:sz w:val="20"/>
          <w:szCs w:val="20"/>
        </w:rPr>
        <w:t>Your artwork size must be the same as your required final trimmed dimensions. In Page Setup, create a custom paper size which is the size of your document plus 20mm to allow for registration marks to be added on the PDF.</w:t>
      </w:r>
    </w:p>
    <w:p w14:paraId="1929D483" w14:textId="77777777" w:rsidR="002E50EF" w:rsidRPr="002E50EF" w:rsidRDefault="002E50EF" w:rsidP="002E50EF">
      <w:pPr>
        <w:autoSpaceDE w:val="0"/>
        <w:autoSpaceDN w:val="0"/>
        <w:adjustRightInd w:val="0"/>
        <w:spacing w:after="0" w:line="240" w:lineRule="auto"/>
        <w:rPr>
          <w:rFonts w:cstheme="minorHAnsi"/>
          <w:b/>
          <w:bCs/>
          <w:color w:val="000000"/>
          <w:sz w:val="20"/>
          <w:szCs w:val="20"/>
        </w:rPr>
      </w:pPr>
      <w:r w:rsidRPr="002E50EF">
        <w:rPr>
          <w:rFonts w:cstheme="minorHAnsi"/>
          <w:b/>
          <w:bCs/>
          <w:color w:val="000000"/>
          <w:sz w:val="20"/>
          <w:szCs w:val="20"/>
        </w:rPr>
        <w:t>Colours</w:t>
      </w:r>
    </w:p>
    <w:p w14:paraId="74CA5C96" w14:textId="77777777" w:rsidR="002E50EF" w:rsidRPr="002E50EF" w:rsidRDefault="002E50EF" w:rsidP="002E50EF">
      <w:pPr>
        <w:autoSpaceDE w:val="0"/>
        <w:autoSpaceDN w:val="0"/>
        <w:adjustRightInd w:val="0"/>
        <w:spacing w:after="0" w:line="240" w:lineRule="auto"/>
        <w:rPr>
          <w:rFonts w:cstheme="minorHAnsi"/>
          <w:color w:val="000000"/>
          <w:sz w:val="20"/>
          <w:szCs w:val="20"/>
        </w:rPr>
      </w:pPr>
      <w:r w:rsidRPr="002E50EF">
        <w:rPr>
          <w:rFonts w:cstheme="minorHAnsi"/>
          <w:color w:val="000000"/>
          <w:sz w:val="20"/>
          <w:szCs w:val="20"/>
        </w:rPr>
        <w:t>Identify any non-CMYK separations.</w:t>
      </w:r>
    </w:p>
    <w:p w14:paraId="124ECCC6" w14:textId="77777777" w:rsidR="002E50EF" w:rsidRPr="002E50EF" w:rsidRDefault="002E50EF" w:rsidP="002E50EF">
      <w:pPr>
        <w:autoSpaceDE w:val="0"/>
        <w:autoSpaceDN w:val="0"/>
        <w:adjustRightInd w:val="0"/>
        <w:spacing w:after="0" w:line="240" w:lineRule="auto"/>
        <w:rPr>
          <w:rFonts w:cstheme="minorHAnsi"/>
          <w:b/>
          <w:bCs/>
          <w:color w:val="000000"/>
          <w:sz w:val="20"/>
          <w:szCs w:val="20"/>
        </w:rPr>
      </w:pPr>
      <w:r w:rsidRPr="002E50EF">
        <w:rPr>
          <w:rFonts w:cstheme="minorHAnsi"/>
          <w:b/>
          <w:bCs/>
          <w:color w:val="000000"/>
          <w:sz w:val="20"/>
          <w:szCs w:val="20"/>
        </w:rPr>
        <w:t>Fonts</w:t>
      </w:r>
    </w:p>
    <w:p w14:paraId="74127928" w14:textId="77777777" w:rsidR="002E50EF" w:rsidRPr="002E50EF" w:rsidRDefault="002E50EF" w:rsidP="002E50EF">
      <w:pPr>
        <w:autoSpaceDE w:val="0"/>
        <w:autoSpaceDN w:val="0"/>
        <w:adjustRightInd w:val="0"/>
        <w:spacing w:after="0" w:line="240" w:lineRule="auto"/>
        <w:rPr>
          <w:rFonts w:cstheme="minorHAnsi"/>
          <w:color w:val="000000"/>
          <w:sz w:val="20"/>
          <w:szCs w:val="20"/>
        </w:rPr>
      </w:pPr>
      <w:r w:rsidRPr="002E50EF">
        <w:rPr>
          <w:rFonts w:cstheme="minorHAnsi"/>
          <w:color w:val="000000"/>
          <w:sz w:val="20"/>
          <w:szCs w:val="20"/>
        </w:rPr>
        <w:t xml:space="preserve">Check that all the fonts are installed. Delete any instances of fonts that are present in the document but not being used. QuarkXPress 8 Select </w:t>
      </w:r>
      <w:r w:rsidRPr="002E50EF">
        <w:rPr>
          <w:rFonts w:cstheme="minorHAnsi"/>
          <w:i/>
          <w:iCs/>
          <w:color w:val="000000"/>
          <w:sz w:val="20"/>
          <w:szCs w:val="20"/>
        </w:rPr>
        <w:t>Utilities&gt;Usage...</w:t>
      </w:r>
      <w:r w:rsidRPr="002E50EF">
        <w:rPr>
          <w:rFonts w:cstheme="minorHAnsi"/>
          <w:color w:val="000000"/>
          <w:sz w:val="20"/>
          <w:szCs w:val="20"/>
        </w:rPr>
        <w:t>and select the Fonts pane. Make sure no fonts are using any pseudo text effects such as bolds or italics – only use styles present in the original typeface family.</w:t>
      </w:r>
    </w:p>
    <w:p w14:paraId="03BEDA56" w14:textId="77777777" w:rsidR="002E50EF" w:rsidRPr="002E50EF" w:rsidRDefault="002E50EF" w:rsidP="002E50EF">
      <w:pPr>
        <w:autoSpaceDE w:val="0"/>
        <w:autoSpaceDN w:val="0"/>
        <w:adjustRightInd w:val="0"/>
        <w:spacing w:after="0" w:line="240" w:lineRule="auto"/>
        <w:rPr>
          <w:rFonts w:cstheme="minorHAnsi"/>
          <w:color w:val="000000"/>
          <w:sz w:val="20"/>
          <w:szCs w:val="20"/>
        </w:rPr>
      </w:pPr>
      <w:r w:rsidRPr="002E50EF">
        <w:rPr>
          <w:rFonts w:cstheme="minorHAnsi"/>
          <w:color w:val="000000"/>
          <w:sz w:val="20"/>
          <w:szCs w:val="20"/>
        </w:rPr>
        <w:t xml:space="preserve">Click the More Information box to display format and location information. Adobe InDesign CS4 Select </w:t>
      </w:r>
      <w:r w:rsidRPr="002E50EF">
        <w:rPr>
          <w:rFonts w:cstheme="minorHAnsi"/>
          <w:i/>
          <w:iCs/>
          <w:color w:val="000000"/>
          <w:sz w:val="20"/>
          <w:szCs w:val="20"/>
        </w:rPr>
        <w:t>Type&gt; Find Font</w:t>
      </w:r>
      <w:r w:rsidRPr="002E50EF">
        <w:rPr>
          <w:rFonts w:cstheme="minorHAnsi"/>
          <w:color w:val="000000"/>
          <w:sz w:val="20"/>
          <w:szCs w:val="20"/>
        </w:rPr>
        <w:t>. This palette shows which font formats are in use and displays a warning triangle next to any problem fonts.</w:t>
      </w:r>
    </w:p>
    <w:p w14:paraId="4BCAD0CF" w14:textId="77777777" w:rsidR="002E50EF" w:rsidRPr="002E50EF" w:rsidRDefault="002E50EF" w:rsidP="002E50EF">
      <w:pPr>
        <w:autoSpaceDE w:val="0"/>
        <w:autoSpaceDN w:val="0"/>
        <w:adjustRightInd w:val="0"/>
        <w:spacing w:after="0" w:line="240" w:lineRule="auto"/>
        <w:rPr>
          <w:rFonts w:cstheme="minorHAnsi"/>
          <w:b/>
          <w:bCs/>
          <w:color w:val="000000"/>
          <w:sz w:val="20"/>
          <w:szCs w:val="20"/>
        </w:rPr>
      </w:pPr>
      <w:r w:rsidRPr="002E50EF">
        <w:rPr>
          <w:rFonts w:cstheme="minorHAnsi"/>
          <w:b/>
          <w:bCs/>
          <w:color w:val="000000"/>
          <w:sz w:val="20"/>
          <w:szCs w:val="20"/>
        </w:rPr>
        <w:t>Placed Images</w:t>
      </w:r>
    </w:p>
    <w:p w14:paraId="3EB97E8C" w14:textId="77777777" w:rsidR="002E50EF" w:rsidRPr="002E50EF" w:rsidRDefault="002E50EF" w:rsidP="002E50EF">
      <w:pPr>
        <w:autoSpaceDE w:val="0"/>
        <w:autoSpaceDN w:val="0"/>
        <w:adjustRightInd w:val="0"/>
        <w:spacing w:after="0" w:line="240" w:lineRule="auto"/>
        <w:rPr>
          <w:rFonts w:cstheme="minorHAnsi"/>
          <w:color w:val="000000"/>
          <w:sz w:val="20"/>
          <w:szCs w:val="20"/>
        </w:rPr>
      </w:pPr>
      <w:r w:rsidRPr="002E50EF">
        <w:rPr>
          <w:rFonts w:cstheme="minorHAnsi"/>
          <w:color w:val="000000"/>
          <w:sz w:val="20"/>
          <w:szCs w:val="20"/>
        </w:rPr>
        <w:t xml:space="preserve">Check resolutions and colour spaces; try to carry out any major resizing in Adobe Photoshop rather than in your page layout application as this adds to potential output problems. Remember that digital images will proportionally increase or decrease in effective resolution if made smaller or enlarged on a page. For example, a placed 300dpi image reduced by 50 per cent will have an effective resolution of 600dpi; the same image enlarged to double its size would effectively be 150dpi. This does not apply to pure vector artwork. QuarkXPress 8 Verify your images in </w:t>
      </w:r>
      <w:r w:rsidRPr="002E50EF">
        <w:rPr>
          <w:rFonts w:cstheme="minorHAnsi"/>
          <w:i/>
          <w:iCs/>
          <w:color w:val="000000"/>
          <w:sz w:val="20"/>
          <w:szCs w:val="20"/>
        </w:rPr>
        <w:t xml:space="preserve">Utilities&gt;Usage </w:t>
      </w:r>
      <w:r w:rsidRPr="002E50EF">
        <w:rPr>
          <w:rFonts w:cstheme="minorHAnsi"/>
          <w:color w:val="000000"/>
          <w:sz w:val="20"/>
          <w:szCs w:val="20"/>
        </w:rPr>
        <w:t xml:space="preserve">in the Pictures pane. Click More Information for details such as colour space and original resolution. Adobe InDesign CS4 Choose </w:t>
      </w:r>
      <w:r w:rsidRPr="002E50EF">
        <w:rPr>
          <w:rFonts w:cstheme="minorHAnsi"/>
          <w:i/>
          <w:iCs/>
          <w:color w:val="000000"/>
          <w:sz w:val="20"/>
          <w:szCs w:val="20"/>
        </w:rPr>
        <w:t>Window&gt;Links</w:t>
      </w:r>
      <w:r w:rsidRPr="002E50EF">
        <w:rPr>
          <w:rFonts w:cstheme="minorHAnsi"/>
          <w:color w:val="000000"/>
          <w:sz w:val="20"/>
          <w:szCs w:val="20"/>
        </w:rPr>
        <w:t xml:space="preserve">. Modified or missing links display warning icons next to the relevant image. To display image data in InDesign (colour space, resolution etc), select the image and go to </w:t>
      </w:r>
      <w:r w:rsidRPr="002E50EF">
        <w:rPr>
          <w:rFonts w:cstheme="minorHAnsi"/>
          <w:i/>
          <w:iCs/>
          <w:color w:val="000000"/>
          <w:sz w:val="20"/>
          <w:szCs w:val="20"/>
        </w:rPr>
        <w:t>Window&gt;Info</w:t>
      </w:r>
      <w:r w:rsidRPr="002E50EF">
        <w:rPr>
          <w:rFonts w:cstheme="minorHAnsi"/>
          <w:color w:val="000000"/>
          <w:sz w:val="20"/>
          <w:szCs w:val="20"/>
        </w:rPr>
        <w:t>. This palette displays the position, the format (</w:t>
      </w:r>
      <w:proofErr w:type="spellStart"/>
      <w:r w:rsidRPr="002E50EF">
        <w:rPr>
          <w:rFonts w:cstheme="minorHAnsi"/>
          <w:color w:val="000000"/>
          <w:sz w:val="20"/>
          <w:szCs w:val="20"/>
        </w:rPr>
        <w:t>ie</w:t>
      </w:r>
      <w:proofErr w:type="spellEnd"/>
      <w:r w:rsidRPr="002E50EF">
        <w:rPr>
          <w:rFonts w:cstheme="minorHAnsi"/>
          <w:color w:val="000000"/>
          <w:sz w:val="20"/>
          <w:szCs w:val="20"/>
        </w:rPr>
        <w:t xml:space="preserve">, TIFF), the actual and effective </w:t>
      </w:r>
      <w:proofErr w:type="spellStart"/>
      <w:r w:rsidRPr="002E50EF">
        <w:rPr>
          <w:rFonts w:cstheme="minorHAnsi"/>
          <w:color w:val="000000"/>
          <w:sz w:val="20"/>
          <w:szCs w:val="20"/>
        </w:rPr>
        <w:t>ppi</w:t>
      </w:r>
      <w:proofErr w:type="spellEnd"/>
      <w:r w:rsidRPr="002E50EF">
        <w:rPr>
          <w:rFonts w:cstheme="minorHAnsi"/>
          <w:color w:val="000000"/>
          <w:sz w:val="20"/>
          <w:szCs w:val="20"/>
        </w:rPr>
        <w:t xml:space="preserve"> – the resolution of the original image and the resolution at its current placed size – the colour space and any ICC profile information.</w:t>
      </w:r>
    </w:p>
    <w:p w14:paraId="6D38A988" w14:textId="77777777" w:rsidR="002E50EF" w:rsidRPr="002E50EF" w:rsidRDefault="002E50EF" w:rsidP="002E50EF">
      <w:pPr>
        <w:autoSpaceDE w:val="0"/>
        <w:autoSpaceDN w:val="0"/>
        <w:adjustRightInd w:val="0"/>
        <w:spacing w:after="0" w:line="240" w:lineRule="auto"/>
        <w:rPr>
          <w:rFonts w:cstheme="minorHAnsi"/>
          <w:b/>
          <w:bCs/>
          <w:color w:val="000000"/>
          <w:sz w:val="20"/>
          <w:szCs w:val="20"/>
        </w:rPr>
      </w:pPr>
      <w:r w:rsidRPr="002E50EF">
        <w:rPr>
          <w:rFonts w:cstheme="minorHAnsi"/>
          <w:b/>
          <w:bCs/>
          <w:color w:val="000000"/>
          <w:sz w:val="20"/>
          <w:szCs w:val="20"/>
        </w:rPr>
        <w:t>Transparency Flattening</w:t>
      </w:r>
    </w:p>
    <w:p w14:paraId="31CCBD18" w14:textId="77777777" w:rsidR="002E50EF" w:rsidRPr="002E50EF" w:rsidRDefault="002E50EF" w:rsidP="002E50EF">
      <w:pPr>
        <w:autoSpaceDE w:val="0"/>
        <w:autoSpaceDN w:val="0"/>
        <w:adjustRightInd w:val="0"/>
        <w:spacing w:after="0" w:line="240" w:lineRule="auto"/>
        <w:rPr>
          <w:rFonts w:cstheme="minorHAnsi"/>
          <w:color w:val="000000"/>
          <w:sz w:val="20"/>
          <w:szCs w:val="20"/>
        </w:rPr>
      </w:pPr>
      <w:r w:rsidRPr="002E50EF">
        <w:rPr>
          <w:rFonts w:cstheme="minorHAnsi"/>
          <w:color w:val="000000"/>
          <w:sz w:val="20"/>
          <w:szCs w:val="20"/>
        </w:rPr>
        <w:t xml:space="preserve">Adobe InDesign CS4 InDesign’s creative effects, such as drop shadows and transparency, rely on effective flattening of the file before output, otherwise the final output will often encounter problems. Set   </w:t>
      </w:r>
      <w:r w:rsidRPr="002E50EF">
        <w:rPr>
          <w:rFonts w:cstheme="minorHAnsi"/>
          <w:i/>
          <w:iCs/>
          <w:color w:val="000000"/>
          <w:sz w:val="20"/>
          <w:szCs w:val="20"/>
        </w:rPr>
        <w:t xml:space="preserve">Edit&gt;Transparency Flattener Blend Space </w:t>
      </w:r>
      <w:r w:rsidRPr="002E50EF">
        <w:rPr>
          <w:rFonts w:cstheme="minorHAnsi"/>
          <w:color w:val="000000"/>
          <w:sz w:val="20"/>
          <w:szCs w:val="20"/>
        </w:rPr>
        <w:t>to CMYK.</w:t>
      </w:r>
    </w:p>
    <w:p w14:paraId="167F10C5" w14:textId="77777777" w:rsidR="002E50EF" w:rsidRPr="002E50EF" w:rsidRDefault="002E50EF" w:rsidP="002E50EF">
      <w:pPr>
        <w:autoSpaceDE w:val="0"/>
        <w:autoSpaceDN w:val="0"/>
        <w:adjustRightInd w:val="0"/>
        <w:spacing w:after="0" w:line="240" w:lineRule="auto"/>
        <w:rPr>
          <w:rFonts w:cstheme="minorHAnsi"/>
          <w:color w:val="000000"/>
          <w:sz w:val="20"/>
          <w:szCs w:val="20"/>
        </w:rPr>
      </w:pPr>
      <w:r w:rsidRPr="002E50EF">
        <w:rPr>
          <w:rFonts w:cstheme="minorHAnsi"/>
          <w:color w:val="000000"/>
          <w:sz w:val="20"/>
          <w:szCs w:val="20"/>
        </w:rPr>
        <w:t>QuarkXPress 8 automatically flattens objects that incorporate transparency relationships.</w:t>
      </w:r>
    </w:p>
    <w:p w14:paraId="23B3213F" w14:textId="77777777" w:rsidR="002E50EF" w:rsidRPr="002E50EF" w:rsidRDefault="002E50EF" w:rsidP="002E50EF">
      <w:pPr>
        <w:autoSpaceDE w:val="0"/>
        <w:autoSpaceDN w:val="0"/>
        <w:adjustRightInd w:val="0"/>
        <w:spacing w:after="0" w:line="240" w:lineRule="auto"/>
        <w:rPr>
          <w:rFonts w:cstheme="minorHAnsi"/>
          <w:b/>
          <w:bCs/>
          <w:i/>
          <w:iCs/>
          <w:color w:val="000000"/>
          <w:sz w:val="20"/>
          <w:szCs w:val="20"/>
        </w:rPr>
      </w:pPr>
      <w:r w:rsidRPr="002E50EF">
        <w:rPr>
          <w:rFonts w:cstheme="minorHAnsi"/>
          <w:b/>
          <w:bCs/>
          <w:i/>
          <w:iCs/>
          <w:color w:val="000000"/>
          <w:sz w:val="20"/>
          <w:szCs w:val="20"/>
        </w:rPr>
        <w:t>Print-ready PDFs</w:t>
      </w:r>
    </w:p>
    <w:p w14:paraId="2A0F32E6" w14:textId="77777777" w:rsidR="002E50EF" w:rsidRPr="002E50EF" w:rsidRDefault="002E50EF" w:rsidP="002E50EF">
      <w:pPr>
        <w:autoSpaceDE w:val="0"/>
        <w:autoSpaceDN w:val="0"/>
        <w:adjustRightInd w:val="0"/>
        <w:spacing w:after="0" w:line="240" w:lineRule="auto"/>
        <w:rPr>
          <w:rFonts w:cstheme="minorHAnsi"/>
          <w:color w:val="000000"/>
          <w:sz w:val="20"/>
          <w:szCs w:val="20"/>
        </w:rPr>
      </w:pPr>
      <w:r w:rsidRPr="002E50EF">
        <w:rPr>
          <w:rFonts w:cstheme="minorHAnsi"/>
          <w:color w:val="000000"/>
          <w:sz w:val="20"/>
          <w:szCs w:val="20"/>
        </w:rPr>
        <w:t xml:space="preserve">High resolution PDF files should be supplied in accordance with the standard PDF/X-1a:2001 (Pass4press Version 7 compatible PDF), distiller job option settings are available at: </w:t>
      </w:r>
      <w:proofErr w:type="gramStart"/>
      <w:r w:rsidRPr="002E50EF">
        <w:rPr>
          <w:rFonts w:cstheme="minorHAnsi"/>
          <w:color w:val="000000"/>
          <w:sz w:val="20"/>
          <w:szCs w:val="20"/>
        </w:rPr>
        <w:t>http:/www.pass4press.com/</w:t>
      </w:r>
      <w:proofErr w:type="gramEnd"/>
    </w:p>
    <w:p w14:paraId="24206032" w14:textId="77777777" w:rsidR="002E50EF" w:rsidRPr="002E50EF" w:rsidRDefault="002E50EF" w:rsidP="002E50EF">
      <w:pPr>
        <w:autoSpaceDE w:val="0"/>
        <w:autoSpaceDN w:val="0"/>
        <w:adjustRightInd w:val="0"/>
        <w:spacing w:after="0" w:line="240" w:lineRule="auto"/>
        <w:rPr>
          <w:rFonts w:cstheme="minorHAnsi"/>
          <w:color w:val="000000"/>
          <w:sz w:val="20"/>
          <w:szCs w:val="20"/>
        </w:rPr>
      </w:pPr>
      <w:r w:rsidRPr="002E50EF">
        <w:rPr>
          <w:rFonts w:cstheme="minorHAnsi"/>
          <w:color w:val="000000"/>
          <w:sz w:val="20"/>
          <w:szCs w:val="20"/>
        </w:rPr>
        <w:lastRenderedPageBreak/>
        <w:t xml:space="preserve">You can download the pass4press.joboptions file </w:t>
      </w:r>
      <w:proofErr w:type="gramStart"/>
      <w:r w:rsidRPr="002E50EF">
        <w:rPr>
          <w:rFonts w:cstheme="minorHAnsi"/>
          <w:color w:val="000000"/>
          <w:sz w:val="20"/>
          <w:szCs w:val="20"/>
        </w:rPr>
        <w:t>from:www.pass4press.com</w:t>
      </w:r>
      <w:proofErr w:type="gramEnd"/>
      <w:r w:rsidRPr="002E50EF">
        <w:rPr>
          <w:rFonts w:cstheme="minorHAnsi"/>
          <w:color w:val="000000"/>
          <w:sz w:val="20"/>
          <w:szCs w:val="20"/>
        </w:rPr>
        <w:t xml:space="preserve"> , and place it in your Acrobat Distiller &gt; Settings folder. Available also at the Pass4press site are guidelines for setting up Quark, CS2 &amp; 3</w:t>
      </w:r>
    </w:p>
    <w:p w14:paraId="09173250" w14:textId="77777777" w:rsidR="002E50EF" w:rsidRPr="002E50EF" w:rsidRDefault="002E50EF" w:rsidP="002E50EF">
      <w:pPr>
        <w:autoSpaceDE w:val="0"/>
        <w:autoSpaceDN w:val="0"/>
        <w:adjustRightInd w:val="0"/>
        <w:spacing w:after="0" w:line="240" w:lineRule="auto"/>
        <w:rPr>
          <w:rFonts w:cstheme="minorHAnsi"/>
          <w:color w:val="000000"/>
          <w:sz w:val="20"/>
          <w:szCs w:val="20"/>
        </w:rPr>
      </w:pPr>
    </w:p>
    <w:p w14:paraId="59F1D9DD" w14:textId="77777777" w:rsidR="002E50EF" w:rsidRPr="002E50EF" w:rsidRDefault="002E50EF" w:rsidP="002E50EF">
      <w:pPr>
        <w:autoSpaceDE w:val="0"/>
        <w:autoSpaceDN w:val="0"/>
        <w:adjustRightInd w:val="0"/>
        <w:spacing w:after="0" w:line="240" w:lineRule="auto"/>
        <w:rPr>
          <w:rFonts w:cstheme="minorHAnsi"/>
          <w:color w:val="000000"/>
          <w:sz w:val="20"/>
          <w:szCs w:val="20"/>
        </w:rPr>
      </w:pPr>
    </w:p>
    <w:p w14:paraId="2E3FD2F8" w14:textId="77777777" w:rsidR="002E50EF" w:rsidRPr="002E50EF" w:rsidRDefault="002E50EF" w:rsidP="002E50EF">
      <w:pPr>
        <w:autoSpaceDE w:val="0"/>
        <w:autoSpaceDN w:val="0"/>
        <w:adjustRightInd w:val="0"/>
        <w:spacing w:after="0" w:line="240" w:lineRule="auto"/>
        <w:rPr>
          <w:rFonts w:cstheme="minorHAnsi"/>
          <w:color w:val="000000"/>
          <w:sz w:val="20"/>
          <w:szCs w:val="20"/>
        </w:rPr>
      </w:pPr>
      <w:r w:rsidRPr="002E50EF">
        <w:rPr>
          <w:rFonts w:cstheme="minorHAnsi"/>
          <w:color w:val="000000"/>
          <w:sz w:val="20"/>
          <w:szCs w:val="20"/>
        </w:rPr>
        <w:t>InDesign and Acrobat as well as much other information appertaining to implementing digital workflows.</w:t>
      </w:r>
    </w:p>
    <w:p w14:paraId="618D4C35" w14:textId="77777777" w:rsidR="002E50EF" w:rsidRPr="002E50EF" w:rsidRDefault="002E50EF" w:rsidP="002E50EF">
      <w:pPr>
        <w:autoSpaceDE w:val="0"/>
        <w:autoSpaceDN w:val="0"/>
        <w:adjustRightInd w:val="0"/>
        <w:spacing w:after="0" w:line="240" w:lineRule="auto"/>
        <w:rPr>
          <w:rFonts w:cstheme="minorHAnsi"/>
          <w:b/>
          <w:bCs/>
          <w:i/>
          <w:iCs/>
          <w:color w:val="000000"/>
          <w:sz w:val="20"/>
          <w:szCs w:val="20"/>
        </w:rPr>
      </w:pPr>
      <w:r w:rsidRPr="002E50EF">
        <w:rPr>
          <w:rFonts w:cstheme="minorHAnsi"/>
          <w:b/>
          <w:bCs/>
          <w:i/>
          <w:iCs/>
          <w:color w:val="000000"/>
          <w:sz w:val="20"/>
          <w:szCs w:val="20"/>
        </w:rPr>
        <w:t>Proofing and file delivery</w:t>
      </w:r>
    </w:p>
    <w:p w14:paraId="04B17E79" w14:textId="587EBFB2" w:rsidR="002E50EF" w:rsidRPr="002E50EF" w:rsidRDefault="002E50EF" w:rsidP="002E50EF">
      <w:pPr>
        <w:autoSpaceDE w:val="0"/>
        <w:autoSpaceDN w:val="0"/>
        <w:adjustRightInd w:val="0"/>
        <w:spacing w:after="0" w:line="240" w:lineRule="auto"/>
        <w:rPr>
          <w:rFonts w:cstheme="minorHAnsi"/>
          <w:color w:val="000000"/>
          <w:sz w:val="20"/>
          <w:szCs w:val="20"/>
        </w:rPr>
      </w:pPr>
      <w:r w:rsidRPr="002E50EF">
        <w:rPr>
          <w:rFonts w:cstheme="minorHAnsi"/>
          <w:color w:val="000000"/>
          <w:sz w:val="20"/>
          <w:szCs w:val="20"/>
        </w:rPr>
        <w:t xml:space="preserve">BLUE PRINT is happy to accept files uploaded into our secure FTP </w:t>
      </w:r>
      <w:proofErr w:type="gramStart"/>
      <w:r w:rsidRPr="002E50EF">
        <w:rPr>
          <w:rFonts w:cstheme="minorHAnsi"/>
          <w:color w:val="000000"/>
          <w:sz w:val="20"/>
          <w:szCs w:val="20"/>
        </w:rPr>
        <w:t>(..</w:t>
      </w:r>
      <w:proofErr w:type="gramEnd"/>
      <w:r w:rsidRPr="002E50EF">
        <w:rPr>
          <w:rFonts w:cstheme="minorHAnsi"/>
          <w:color w:val="000000"/>
          <w:sz w:val="20"/>
          <w:szCs w:val="20"/>
        </w:rPr>
        <w:t xml:space="preserve">  ) file transfer, we are happy to set up a secure, password protected private site for file and electronic proof submission as required. All artwork and PDFs sent should be given a relevant name that includes basic information such as the Job Title and section/page number. All file names should be no more than 27 characters and should not include any non-standard characters, </w:t>
      </w:r>
      <w:proofErr w:type="spellStart"/>
      <w:r w:rsidRPr="002E50EF">
        <w:rPr>
          <w:rFonts w:cstheme="minorHAnsi"/>
          <w:color w:val="000000"/>
          <w:sz w:val="20"/>
          <w:szCs w:val="20"/>
        </w:rPr>
        <w:t>eg</w:t>
      </w:r>
      <w:proofErr w:type="spellEnd"/>
      <w:r w:rsidRPr="002E50EF">
        <w:rPr>
          <w:rFonts w:cstheme="minorHAnsi"/>
          <w:color w:val="000000"/>
          <w:sz w:val="20"/>
          <w:szCs w:val="20"/>
        </w:rPr>
        <w:t>: \:/*®©. A low-resolution PDF of the output should be included with all supplied application files. An email confirming the transmission of any digital file should be sent to the relevant account manager. Recordable media must be write-protected and contain only the files relevant to the job. Disks should be clearly labelled with a low</w:t>
      </w:r>
      <w:r w:rsidR="00B96B32">
        <w:rPr>
          <w:rFonts w:cstheme="minorHAnsi"/>
          <w:color w:val="000000"/>
          <w:sz w:val="20"/>
          <w:szCs w:val="20"/>
        </w:rPr>
        <w:t>-</w:t>
      </w:r>
      <w:r w:rsidRPr="002E50EF">
        <w:rPr>
          <w:rFonts w:cstheme="minorHAnsi"/>
          <w:color w:val="000000"/>
          <w:sz w:val="20"/>
          <w:szCs w:val="20"/>
        </w:rPr>
        <w:t xml:space="preserve">resolution proof of the artwork. </w:t>
      </w:r>
      <w:proofErr w:type="gramStart"/>
      <w:r w:rsidRPr="002E50EF">
        <w:rPr>
          <w:rFonts w:cstheme="minorHAnsi"/>
          <w:color w:val="000000"/>
          <w:sz w:val="20"/>
          <w:szCs w:val="20"/>
        </w:rPr>
        <w:t>BLUE PRINT</w:t>
      </w:r>
      <w:proofErr w:type="gramEnd"/>
      <w:r w:rsidRPr="002E50EF">
        <w:rPr>
          <w:rFonts w:cstheme="minorHAnsi"/>
          <w:color w:val="000000"/>
          <w:sz w:val="20"/>
          <w:szCs w:val="20"/>
        </w:rPr>
        <w:t xml:space="preserve"> will supply colour-fidelity digital proofs to the ISO16427-2 specification for all process colour jobs if requested, for faster approvals we will provide electronic proofs to the desired specification.</w:t>
      </w:r>
    </w:p>
    <w:p w14:paraId="284DAD0B" w14:textId="77777777" w:rsidR="002E50EF" w:rsidRPr="002E50EF" w:rsidRDefault="002E50EF" w:rsidP="002E50EF">
      <w:pPr>
        <w:autoSpaceDE w:val="0"/>
        <w:autoSpaceDN w:val="0"/>
        <w:adjustRightInd w:val="0"/>
        <w:spacing w:after="0" w:line="240" w:lineRule="auto"/>
        <w:rPr>
          <w:rFonts w:cstheme="minorHAnsi"/>
          <w:b/>
          <w:bCs/>
          <w:i/>
          <w:iCs/>
          <w:color w:val="000000"/>
          <w:sz w:val="20"/>
          <w:szCs w:val="20"/>
        </w:rPr>
      </w:pPr>
      <w:r w:rsidRPr="002E50EF">
        <w:rPr>
          <w:rFonts w:cstheme="minorHAnsi"/>
          <w:b/>
          <w:bCs/>
          <w:i/>
          <w:iCs/>
          <w:color w:val="000000"/>
          <w:sz w:val="20"/>
          <w:szCs w:val="20"/>
        </w:rPr>
        <w:t>Archiving</w:t>
      </w:r>
    </w:p>
    <w:p w14:paraId="46F4449B" w14:textId="045309E7" w:rsidR="002E50EF" w:rsidRDefault="002E50EF" w:rsidP="002E50EF">
      <w:pPr>
        <w:autoSpaceDE w:val="0"/>
        <w:autoSpaceDN w:val="0"/>
        <w:adjustRightInd w:val="0"/>
        <w:spacing w:after="0" w:line="240" w:lineRule="auto"/>
        <w:rPr>
          <w:rFonts w:cstheme="minorHAnsi"/>
          <w:color w:val="000000"/>
          <w:sz w:val="20"/>
          <w:szCs w:val="20"/>
        </w:rPr>
      </w:pPr>
      <w:r w:rsidRPr="002E50EF">
        <w:rPr>
          <w:rFonts w:cstheme="minorHAnsi"/>
          <w:color w:val="000000"/>
          <w:sz w:val="20"/>
          <w:szCs w:val="20"/>
        </w:rPr>
        <w:t xml:space="preserve">We will archive all files that are submitted and used. Any archived material that is to be re-used </w:t>
      </w:r>
      <w:proofErr w:type="gramStart"/>
      <w:r w:rsidRPr="002E50EF">
        <w:rPr>
          <w:rFonts w:cstheme="minorHAnsi"/>
          <w:color w:val="000000"/>
          <w:sz w:val="20"/>
          <w:szCs w:val="20"/>
        </w:rPr>
        <w:t>at a later date</w:t>
      </w:r>
      <w:proofErr w:type="gramEnd"/>
      <w:r w:rsidRPr="002E50EF">
        <w:rPr>
          <w:rFonts w:cstheme="minorHAnsi"/>
          <w:color w:val="000000"/>
          <w:sz w:val="20"/>
          <w:szCs w:val="20"/>
        </w:rPr>
        <w:t xml:space="preserve"> may be subject to an additional ‘recall’ charge.</w:t>
      </w:r>
    </w:p>
    <w:p w14:paraId="00AF83F7" w14:textId="6866522D" w:rsidR="00B96B32" w:rsidRDefault="00B96B32" w:rsidP="002E50EF">
      <w:pPr>
        <w:autoSpaceDE w:val="0"/>
        <w:autoSpaceDN w:val="0"/>
        <w:adjustRightInd w:val="0"/>
        <w:spacing w:after="0" w:line="240" w:lineRule="auto"/>
        <w:rPr>
          <w:rFonts w:cstheme="minorHAnsi"/>
          <w:color w:val="000000"/>
          <w:sz w:val="20"/>
          <w:szCs w:val="20"/>
        </w:rPr>
      </w:pPr>
    </w:p>
    <w:p w14:paraId="386B7213" w14:textId="4993199F" w:rsidR="00B96B32" w:rsidRPr="00B96B32" w:rsidRDefault="00B96B32" w:rsidP="002E50EF">
      <w:pPr>
        <w:autoSpaceDE w:val="0"/>
        <w:autoSpaceDN w:val="0"/>
        <w:adjustRightInd w:val="0"/>
        <w:spacing w:after="0" w:line="240" w:lineRule="auto"/>
        <w:rPr>
          <w:rFonts w:cstheme="minorHAnsi"/>
          <w:color w:val="000000"/>
          <w:sz w:val="24"/>
          <w:szCs w:val="24"/>
        </w:rPr>
      </w:pPr>
      <w:r w:rsidRPr="00B96B32">
        <w:rPr>
          <w:rFonts w:cstheme="minorHAnsi"/>
          <w:color w:val="000000"/>
          <w:sz w:val="24"/>
          <w:szCs w:val="24"/>
        </w:rPr>
        <w:t>DATA</w:t>
      </w:r>
    </w:p>
    <w:p w14:paraId="2B4ABAE2" w14:textId="6CF04CEF" w:rsidR="00B96B32" w:rsidRDefault="00B96B32" w:rsidP="002E50EF">
      <w:pPr>
        <w:autoSpaceDE w:val="0"/>
        <w:autoSpaceDN w:val="0"/>
        <w:adjustRightInd w:val="0"/>
        <w:spacing w:after="0" w:line="240" w:lineRule="auto"/>
        <w:rPr>
          <w:rFonts w:cstheme="minorHAnsi"/>
          <w:color w:val="000000"/>
          <w:sz w:val="20"/>
          <w:szCs w:val="20"/>
        </w:rPr>
      </w:pPr>
    </w:p>
    <w:p w14:paraId="5FE513DF" w14:textId="77777777" w:rsidR="00B96B32" w:rsidRPr="00B96B32" w:rsidRDefault="00B96B32" w:rsidP="00B96B32">
      <w:pPr>
        <w:autoSpaceDE w:val="0"/>
        <w:autoSpaceDN w:val="0"/>
        <w:adjustRightInd w:val="0"/>
        <w:spacing w:after="0" w:line="240" w:lineRule="auto"/>
        <w:rPr>
          <w:rFonts w:cstheme="minorHAnsi"/>
          <w:bCs/>
          <w:color w:val="000000"/>
          <w:sz w:val="20"/>
          <w:szCs w:val="20"/>
        </w:rPr>
      </w:pPr>
      <w:r w:rsidRPr="00B96B32">
        <w:rPr>
          <w:rFonts w:cstheme="minorHAnsi"/>
          <w:bCs/>
          <w:color w:val="000000"/>
          <w:sz w:val="20"/>
          <w:szCs w:val="20"/>
        </w:rPr>
        <w:t>Data supplied in .csv or .txt format, with all fields labelled.</w:t>
      </w:r>
    </w:p>
    <w:p w14:paraId="72383D28" w14:textId="77777777" w:rsidR="00B96B32" w:rsidRPr="00B96B32" w:rsidRDefault="00B96B32" w:rsidP="00B96B32">
      <w:pPr>
        <w:autoSpaceDE w:val="0"/>
        <w:autoSpaceDN w:val="0"/>
        <w:adjustRightInd w:val="0"/>
        <w:spacing w:after="0" w:line="240" w:lineRule="auto"/>
        <w:rPr>
          <w:rFonts w:cstheme="minorHAnsi"/>
          <w:bCs/>
          <w:color w:val="000000"/>
          <w:sz w:val="20"/>
          <w:szCs w:val="20"/>
        </w:rPr>
      </w:pPr>
      <w:r w:rsidRPr="00B96B32">
        <w:rPr>
          <w:rFonts w:cstheme="minorHAnsi"/>
          <w:bCs/>
          <w:color w:val="000000"/>
          <w:sz w:val="20"/>
          <w:szCs w:val="20"/>
        </w:rPr>
        <w:t>Please remove any columns not required for the personalisation.</w:t>
      </w:r>
    </w:p>
    <w:p w14:paraId="728F1DFD" w14:textId="77777777" w:rsidR="00B96B32" w:rsidRPr="00B96B32" w:rsidRDefault="00B96B32" w:rsidP="00B96B32">
      <w:pPr>
        <w:autoSpaceDE w:val="0"/>
        <w:autoSpaceDN w:val="0"/>
        <w:adjustRightInd w:val="0"/>
        <w:spacing w:after="0" w:line="240" w:lineRule="auto"/>
        <w:rPr>
          <w:rFonts w:cstheme="minorHAnsi"/>
          <w:bCs/>
          <w:color w:val="000000"/>
          <w:sz w:val="20"/>
          <w:szCs w:val="20"/>
        </w:rPr>
      </w:pPr>
      <w:r w:rsidRPr="00B96B32">
        <w:rPr>
          <w:rFonts w:cstheme="minorHAnsi"/>
          <w:bCs/>
          <w:color w:val="000000"/>
          <w:sz w:val="20"/>
          <w:szCs w:val="20"/>
        </w:rPr>
        <w:t>Please advise if Seeds need to be added.</w:t>
      </w:r>
    </w:p>
    <w:p w14:paraId="777E79DA" w14:textId="77777777" w:rsidR="00B96B32" w:rsidRPr="00B96B32" w:rsidRDefault="00B96B32" w:rsidP="00B96B32">
      <w:pPr>
        <w:autoSpaceDE w:val="0"/>
        <w:autoSpaceDN w:val="0"/>
        <w:adjustRightInd w:val="0"/>
        <w:spacing w:after="0" w:line="240" w:lineRule="auto"/>
        <w:rPr>
          <w:rFonts w:cstheme="minorHAnsi"/>
          <w:bCs/>
          <w:color w:val="000000"/>
          <w:sz w:val="20"/>
          <w:szCs w:val="20"/>
        </w:rPr>
      </w:pPr>
      <w:r w:rsidRPr="00B96B32">
        <w:rPr>
          <w:rFonts w:cstheme="minorHAnsi"/>
          <w:bCs/>
          <w:color w:val="000000"/>
          <w:sz w:val="20"/>
          <w:szCs w:val="20"/>
        </w:rPr>
        <w:t>Please advise how many A B Samples you require.</w:t>
      </w:r>
    </w:p>
    <w:p w14:paraId="4A15A5A4" w14:textId="77777777" w:rsidR="00B96B32" w:rsidRPr="00B96B32" w:rsidRDefault="00B96B32" w:rsidP="00B96B32">
      <w:pPr>
        <w:autoSpaceDE w:val="0"/>
        <w:autoSpaceDN w:val="0"/>
        <w:adjustRightInd w:val="0"/>
        <w:spacing w:after="0" w:line="240" w:lineRule="auto"/>
        <w:rPr>
          <w:rFonts w:cstheme="minorHAnsi"/>
          <w:bCs/>
          <w:color w:val="000000"/>
          <w:sz w:val="20"/>
          <w:szCs w:val="20"/>
        </w:rPr>
      </w:pPr>
      <w:r w:rsidRPr="00B96B32">
        <w:rPr>
          <w:rFonts w:cstheme="minorHAnsi"/>
          <w:bCs/>
          <w:color w:val="000000"/>
          <w:sz w:val="20"/>
          <w:szCs w:val="20"/>
        </w:rPr>
        <w:t>File should be password protected.</w:t>
      </w:r>
    </w:p>
    <w:p w14:paraId="59C46F0C" w14:textId="77777777" w:rsidR="00B96B32" w:rsidRDefault="00B96B32" w:rsidP="002E50EF">
      <w:pPr>
        <w:autoSpaceDE w:val="0"/>
        <w:autoSpaceDN w:val="0"/>
        <w:adjustRightInd w:val="0"/>
        <w:spacing w:after="0" w:line="240" w:lineRule="auto"/>
        <w:rPr>
          <w:rFonts w:cstheme="minorHAnsi"/>
          <w:color w:val="000000"/>
          <w:sz w:val="20"/>
          <w:szCs w:val="20"/>
        </w:rPr>
      </w:pPr>
    </w:p>
    <w:p w14:paraId="6F799198" w14:textId="25D35ACC" w:rsidR="00B96B32" w:rsidRDefault="00B96B32" w:rsidP="002E50EF">
      <w:pPr>
        <w:autoSpaceDE w:val="0"/>
        <w:autoSpaceDN w:val="0"/>
        <w:adjustRightInd w:val="0"/>
        <w:spacing w:after="0" w:line="240" w:lineRule="auto"/>
        <w:rPr>
          <w:rFonts w:cstheme="minorHAnsi"/>
          <w:color w:val="000000"/>
          <w:sz w:val="20"/>
          <w:szCs w:val="20"/>
        </w:rPr>
      </w:pPr>
    </w:p>
    <w:p w14:paraId="384F1136" w14:textId="77777777" w:rsidR="00B96B32" w:rsidRPr="002E50EF" w:rsidRDefault="00B96B32" w:rsidP="002E50EF">
      <w:pPr>
        <w:autoSpaceDE w:val="0"/>
        <w:autoSpaceDN w:val="0"/>
        <w:adjustRightInd w:val="0"/>
        <w:spacing w:after="0" w:line="240" w:lineRule="auto"/>
        <w:rPr>
          <w:rFonts w:cstheme="minorHAnsi"/>
          <w:color w:val="000000"/>
          <w:sz w:val="20"/>
          <w:szCs w:val="20"/>
        </w:rPr>
      </w:pPr>
    </w:p>
    <w:p w14:paraId="23F8BE56" w14:textId="77777777" w:rsidR="002E50EF" w:rsidRPr="002E50EF" w:rsidRDefault="002E50EF" w:rsidP="002E50EF">
      <w:pPr>
        <w:autoSpaceDE w:val="0"/>
        <w:autoSpaceDN w:val="0"/>
        <w:adjustRightInd w:val="0"/>
        <w:spacing w:after="0" w:line="240" w:lineRule="auto"/>
        <w:rPr>
          <w:rFonts w:cstheme="minorHAnsi"/>
          <w:b/>
          <w:bCs/>
          <w:i/>
          <w:iCs/>
          <w:color w:val="000000"/>
          <w:sz w:val="20"/>
          <w:szCs w:val="20"/>
        </w:rPr>
      </w:pPr>
      <w:r w:rsidRPr="002E50EF">
        <w:rPr>
          <w:rFonts w:cstheme="minorHAnsi"/>
          <w:b/>
          <w:bCs/>
          <w:i/>
          <w:iCs/>
          <w:color w:val="000000"/>
          <w:sz w:val="20"/>
          <w:szCs w:val="20"/>
        </w:rPr>
        <w:t>Queries</w:t>
      </w:r>
    </w:p>
    <w:p w14:paraId="18AA9C6C" w14:textId="77777777" w:rsidR="002E50EF" w:rsidRPr="002E50EF" w:rsidRDefault="002E50EF" w:rsidP="002E50EF">
      <w:pPr>
        <w:autoSpaceDE w:val="0"/>
        <w:autoSpaceDN w:val="0"/>
        <w:adjustRightInd w:val="0"/>
        <w:spacing w:after="0" w:line="240" w:lineRule="auto"/>
        <w:rPr>
          <w:rFonts w:cstheme="minorHAnsi"/>
          <w:color w:val="000000"/>
          <w:sz w:val="20"/>
          <w:szCs w:val="20"/>
        </w:rPr>
      </w:pPr>
      <w:proofErr w:type="gramStart"/>
      <w:r w:rsidRPr="002E50EF">
        <w:rPr>
          <w:rFonts w:cstheme="minorHAnsi"/>
          <w:color w:val="000000"/>
          <w:sz w:val="20"/>
          <w:szCs w:val="20"/>
        </w:rPr>
        <w:t>BLUE PRINT</w:t>
      </w:r>
      <w:proofErr w:type="gramEnd"/>
      <w:r w:rsidRPr="002E50EF">
        <w:rPr>
          <w:rFonts w:cstheme="minorHAnsi"/>
          <w:color w:val="000000"/>
          <w:sz w:val="20"/>
          <w:szCs w:val="20"/>
        </w:rPr>
        <w:t xml:space="preserve"> is happy to answer any queries about how to supply files optimally, please talk to your sales or account management contact.</w:t>
      </w:r>
    </w:p>
    <w:p w14:paraId="643F9108" w14:textId="77777777" w:rsidR="002E50EF" w:rsidRPr="002E50EF" w:rsidRDefault="002E50EF" w:rsidP="002E50EF">
      <w:pPr>
        <w:rPr>
          <w:rFonts w:cstheme="minorHAnsi"/>
          <w:sz w:val="20"/>
          <w:szCs w:val="20"/>
        </w:rPr>
      </w:pPr>
      <w:proofErr w:type="gramStart"/>
      <w:r w:rsidRPr="002E50EF">
        <w:rPr>
          <w:rFonts w:cstheme="minorHAnsi"/>
          <w:b/>
          <w:bCs/>
          <w:color w:val="000000"/>
          <w:sz w:val="20"/>
          <w:szCs w:val="20"/>
        </w:rPr>
        <w:t>Blue Print</w:t>
      </w:r>
      <w:proofErr w:type="gramEnd"/>
    </w:p>
    <w:p w14:paraId="1ADD559C" w14:textId="511EFAB1" w:rsidR="00844552" w:rsidRPr="002E50EF" w:rsidRDefault="00844552" w:rsidP="0061792B">
      <w:pPr>
        <w:rPr>
          <w:rFonts w:cstheme="minorHAnsi"/>
          <w:sz w:val="20"/>
          <w:szCs w:val="20"/>
        </w:rPr>
      </w:pPr>
    </w:p>
    <w:sectPr w:rsidR="00844552" w:rsidRPr="002E50EF" w:rsidSect="00B958DE">
      <w:headerReference w:type="default" r:id="rId8"/>
      <w:footerReference w:type="default" r:id="rId9"/>
      <w:pgSz w:w="11906" w:h="16838"/>
      <w:pgMar w:top="1440" w:right="1440" w:bottom="851" w:left="1440" w:header="5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57DC4" w14:textId="77777777" w:rsidR="00A74F5E" w:rsidRDefault="00A74F5E" w:rsidP="00A74F5E">
      <w:pPr>
        <w:spacing w:after="0" w:line="240" w:lineRule="auto"/>
      </w:pPr>
      <w:r>
        <w:separator/>
      </w:r>
    </w:p>
  </w:endnote>
  <w:endnote w:type="continuationSeparator" w:id="0">
    <w:p w14:paraId="4B88A58A" w14:textId="77777777" w:rsidR="00A74F5E" w:rsidRDefault="00A74F5E" w:rsidP="00A74F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9BF9F" w14:textId="544A96E5" w:rsidR="00A74F5E" w:rsidRPr="006C1ACF" w:rsidRDefault="006C1ACF" w:rsidP="006C1ACF">
    <w:pPr>
      <w:pStyle w:val="Caption"/>
      <w:jc w:val="left"/>
      <w:rPr>
        <w:b w:val="0"/>
        <w:bCs/>
        <w:sz w:val="20"/>
        <w:u w:val="none"/>
      </w:rPr>
    </w:pPr>
    <w:r>
      <w:rPr>
        <w:rFonts w:asciiTheme="minorHAnsi" w:hAnsiTheme="minorHAnsi" w:cstheme="minorHAnsi"/>
        <w:b w:val="0"/>
        <w:bCs/>
        <w:sz w:val="16"/>
        <w:szCs w:val="16"/>
        <w:u w:val="none"/>
      </w:rPr>
      <w:tab/>
    </w:r>
    <w:r w:rsidR="00A74F5E" w:rsidRPr="006C1ACF">
      <w:rPr>
        <w:b w:val="0"/>
        <w:bCs/>
        <w:sz w:val="20"/>
        <w:u w:val="none"/>
      </w:rPr>
      <w:t xml:space="preserve">         </w:t>
    </w:r>
    <w:proofErr w:type="gramStart"/>
    <w:r w:rsidR="00A74F5E" w:rsidRPr="006C1ACF">
      <w:rPr>
        <w:rFonts w:asciiTheme="minorHAnsi" w:hAnsiTheme="minorHAnsi" w:cstheme="minorHAnsi"/>
        <w:b w:val="0"/>
        <w:bCs/>
        <w:sz w:val="16"/>
        <w:szCs w:val="16"/>
        <w:u w:val="none"/>
      </w:rPr>
      <w:t>Blue Print</w:t>
    </w:r>
    <w:proofErr w:type="gramEnd"/>
    <w:r>
      <w:rPr>
        <w:rFonts w:asciiTheme="minorHAnsi" w:hAnsiTheme="minorHAnsi" w:cstheme="minorHAnsi"/>
        <w:b w:val="0"/>
        <w:bCs/>
        <w:sz w:val="16"/>
        <w:szCs w:val="16"/>
        <w:u w:val="none"/>
      </w:rPr>
      <w:tab/>
    </w:r>
    <w:r>
      <w:rPr>
        <w:rFonts w:asciiTheme="minorHAnsi" w:hAnsiTheme="minorHAnsi" w:cstheme="minorHAnsi"/>
        <w:b w:val="0"/>
        <w:bCs/>
        <w:sz w:val="16"/>
        <w:szCs w:val="16"/>
        <w:u w:val="none"/>
      </w:rPr>
      <w:tab/>
    </w:r>
    <w:r>
      <w:rPr>
        <w:rFonts w:asciiTheme="minorHAnsi" w:hAnsiTheme="minorHAnsi" w:cstheme="minorHAnsi"/>
        <w:b w:val="0"/>
        <w:bCs/>
        <w:sz w:val="16"/>
        <w:szCs w:val="16"/>
        <w:u w:val="none"/>
      </w:rPr>
      <w:tab/>
    </w:r>
    <w:r>
      <w:rPr>
        <w:rFonts w:asciiTheme="minorHAnsi" w:hAnsiTheme="minorHAnsi" w:cstheme="minorHAnsi"/>
        <w:b w:val="0"/>
        <w:bCs/>
        <w:sz w:val="16"/>
        <w:szCs w:val="16"/>
        <w:u w:val="none"/>
      </w:rPr>
      <w:tab/>
    </w:r>
    <w:r w:rsidRPr="006C1ACF">
      <w:rPr>
        <w:rFonts w:asciiTheme="minorHAnsi" w:hAnsiTheme="minorHAnsi" w:cstheme="minorHAnsi"/>
        <w:b w:val="0"/>
        <w:bCs/>
        <w:sz w:val="16"/>
        <w:szCs w:val="16"/>
        <w:u w:val="none"/>
      </w:rPr>
      <w:t xml:space="preserve">  </w:t>
    </w:r>
    <w:r w:rsidR="00A74F5E" w:rsidRPr="006C1ACF">
      <w:rPr>
        <w:rFonts w:asciiTheme="minorHAnsi" w:hAnsiTheme="minorHAnsi" w:cstheme="minorHAnsi"/>
        <w:b w:val="0"/>
        <w:bCs/>
        <w:sz w:val="16"/>
        <w:szCs w:val="16"/>
        <w:u w:val="none"/>
      </w:rPr>
      <w:t xml:space="preserve"> </w:t>
    </w:r>
    <w:r w:rsidR="00A74F5E" w:rsidRPr="006C1ACF">
      <w:rPr>
        <w:rFonts w:asciiTheme="minorHAnsi" w:hAnsiTheme="minorHAnsi" w:cstheme="minorHAnsi"/>
        <w:b w:val="0"/>
        <w:bCs/>
        <w:sz w:val="16"/>
        <w:szCs w:val="16"/>
        <w:u w:val="none"/>
      </w:rPr>
      <w:tab/>
      <w:t xml:space="preserve">Page </w:t>
    </w:r>
    <w:r w:rsidR="00A74F5E" w:rsidRPr="006C1ACF">
      <w:rPr>
        <w:rFonts w:asciiTheme="minorHAnsi" w:hAnsiTheme="minorHAnsi" w:cstheme="minorHAnsi"/>
        <w:b w:val="0"/>
        <w:bCs/>
        <w:sz w:val="16"/>
        <w:szCs w:val="16"/>
        <w:u w:val="none"/>
      </w:rPr>
      <w:fldChar w:fldCharType="begin"/>
    </w:r>
    <w:r w:rsidR="00A74F5E" w:rsidRPr="006C1ACF">
      <w:rPr>
        <w:rFonts w:asciiTheme="minorHAnsi" w:hAnsiTheme="minorHAnsi" w:cstheme="minorHAnsi"/>
        <w:b w:val="0"/>
        <w:bCs/>
        <w:sz w:val="16"/>
        <w:szCs w:val="16"/>
        <w:u w:val="none"/>
      </w:rPr>
      <w:instrText xml:space="preserve"> PAGE  \* Arabic  \* MERGEFORMAT </w:instrText>
    </w:r>
    <w:r w:rsidR="00A74F5E" w:rsidRPr="006C1ACF">
      <w:rPr>
        <w:rFonts w:asciiTheme="minorHAnsi" w:hAnsiTheme="minorHAnsi" w:cstheme="minorHAnsi"/>
        <w:b w:val="0"/>
        <w:bCs/>
        <w:sz w:val="16"/>
        <w:szCs w:val="16"/>
        <w:u w:val="none"/>
      </w:rPr>
      <w:fldChar w:fldCharType="separate"/>
    </w:r>
    <w:r w:rsidR="00F36B72">
      <w:rPr>
        <w:rFonts w:asciiTheme="minorHAnsi" w:hAnsiTheme="minorHAnsi" w:cstheme="minorHAnsi"/>
        <w:b w:val="0"/>
        <w:bCs/>
        <w:noProof/>
        <w:sz w:val="16"/>
        <w:szCs w:val="16"/>
        <w:u w:val="none"/>
      </w:rPr>
      <w:t>1</w:t>
    </w:r>
    <w:r w:rsidR="00A74F5E" w:rsidRPr="006C1ACF">
      <w:rPr>
        <w:rFonts w:asciiTheme="minorHAnsi" w:hAnsiTheme="minorHAnsi" w:cstheme="minorHAnsi"/>
        <w:b w:val="0"/>
        <w:bCs/>
        <w:sz w:val="16"/>
        <w:szCs w:val="16"/>
        <w:u w:val="none"/>
      </w:rPr>
      <w:fldChar w:fldCharType="end"/>
    </w:r>
    <w:r w:rsidR="00A74F5E" w:rsidRPr="006C1ACF">
      <w:rPr>
        <w:rFonts w:asciiTheme="minorHAnsi" w:hAnsiTheme="minorHAnsi" w:cstheme="minorHAnsi"/>
        <w:b w:val="0"/>
        <w:bCs/>
        <w:sz w:val="16"/>
        <w:szCs w:val="16"/>
        <w:u w:val="none"/>
      </w:rPr>
      <w:t xml:space="preserve"> of </w:t>
    </w:r>
    <w:r w:rsidR="00A74F5E" w:rsidRPr="006C1ACF">
      <w:rPr>
        <w:rFonts w:asciiTheme="minorHAnsi" w:hAnsiTheme="minorHAnsi" w:cstheme="minorHAnsi"/>
        <w:b w:val="0"/>
        <w:bCs/>
        <w:sz w:val="16"/>
        <w:szCs w:val="16"/>
        <w:u w:val="none"/>
      </w:rPr>
      <w:fldChar w:fldCharType="begin"/>
    </w:r>
    <w:r w:rsidR="00A74F5E" w:rsidRPr="006C1ACF">
      <w:rPr>
        <w:rFonts w:asciiTheme="minorHAnsi" w:hAnsiTheme="minorHAnsi" w:cstheme="minorHAnsi"/>
        <w:b w:val="0"/>
        <w:bCs/>
        <w:sz w:val="16"/>
        <w:szCs w:val="16"/>
        <w:u w:val="none"/>
      </w:rPr>
      <w:instrText xml:space="preserve"> NUMPAGES  \* Arabic  \* MERGEFORMAT </w:instrText>
    </w:r>
    <w:r w:rsidR="00A74F5E" w:rsidRPr="006C1ACF">
      <w:rPr>
        <w:rFonts w:asciiTheme="minorHAnsi" w:hAnsiTheme="minorHAnsi" w:cstheme="minorHAnsi"/>
        <w:b w:val="0"/>
        <w:bCs/>
        <w:sz w:val="16"/>
        <w:szCs w:val="16"/>
        <w:u w:val="none"/>
      </w:rPr>
      <w:fldChar w:fldCharType="separate"/>
    </w:r>
    <w:r w:rsidR="00F36B72">
      <w:rPr>
        <w:rFonts w:asciiTheme="minorHAnsi" w:hAnsiTheme="minorHAnsi" w:cstheme="minorHAnsi"/>
        <w:b w:val="0"/>
        <w:bCs/>
        <w:noProof/>
        <w:sz w:val="16"/>
        <w:szCs w:val="16"/>
        <w:u w:val="none"/>
      </w:rPr>
      <w:t>1</w:t>
    </w:r>
    <w:r w:rsidR="00A74F5E" w:rsidRPr="006C1ACF">
      <w:rPr>
        <w:rFonts w:asciiTheme="minorHAnsi" w:hAnsiTheme="minorHAnsi" w:cstheme="minorHAnsi"/>
        <w:b w:val="0"/>
        <w:bCs/>
        <w:sz w:val="16"/>
        <w:szCs w:val="16"/>
        <w:u w:val="none"/>
      </w:rPr>
      <w:fldChar w:fldCharType="end"/>
    </w:r>
  </w:p>
  <w:p w14:paraId="57E29A46" w14:textId="77777777" w:rsidR="00A74F5E" w:rsidRDefault="00A74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D843C" w14:textId="77777777" w:rsidR="00A74F5E" w:rsidRDefault="00A74F5E" w:rsidP="00A74F5E">
      <w:pPr>
        <w:spacing w:after="0" w:line="240" w:lineRule="auto"/>
      </w:pPr>
      <w:r>
        <w:separator/>
      </w:r>
    </w:p>
  </w:footnote>
  <w:footnote w:type="continuationSeparator" w:id="0">
    <w:p w14:paraId="7D867646" w14:textId="77777777" w:rsidR="00A74F5E" w:rsidRDefault="00A74F5E" w:rsidP="00A74F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433EE" w14:textId="155E93BA" w:rsidR="00A74F5E" w:rsidRDefault="00A74F5E">
    <w:pPr>
      <w:pStyle w:val="Header"/>
    </w:pPr>
  </w:p>
  <w:tbl>
    <w:tblPr>
      <w:tblStyle w:val="TableGrid"/>
      <w:tblW w:w="5000" w:type="pct"/>
      <w:tblLook w:val="04A0" w:firstRow="1" w:lastRow="0" w:firstColumn="1" w:lastColumn="0" w:noHBand="0" w:noVBand="1"/>
    </w:tblPr>
    <w:tblGrid>
      <w:gridCol w:w="1518"/>
      <w:gridCol w:w="4492"/>
      <w:gridCol w:w="3006"/>
    </w:tblGrid>
    <w:tr w:rsidR="00D107C0" w14:paraId="4563F4BE" w14:textId="77777777" w:rsidTr="00D76CF0">
      <w:tc>
        <w:tcPr>
          <w:tcW w:w="842" w:type="pct"/>
          <w:vMerge w:val="restart"/>
        </w:tcPr>
        <w:p w14:paraId="6257B288" w14:textId="47B71253" w:rsidR="00D107C0" w:rsidRDefault="00D107C0" w:rsidP="00A74F5E">
          <w:pPr>
            <w:pStyle w:val="Header"/>
          </w:pPr>
          <w:r>
            <w:rPr>
              <w:noProof/>
            </w:rPr>
            <w:drawing>
              <wp:anchor distT="0" distB="0" distL="114300" distR="114300" simplePos="0" relativeHeight="251679232" behindDoc="1" locked="0" layoutInCell="1" allowOverlap="1" wp14:anchorId="5546DE68" wp14:editId="1CB7C4A6">
                <wp:simplePos x="914400" y="353683"/>
                <wp:positionH relativeFrom="margin">
                  <wp:align>center</wp:align>
                </wp:positionH>
                <wp:positionV relativeFrom="margin">
                  <wp:align>center</wp:align>
                </wp:positionV>
                <wp:extent cx="609600" cy="676910"/>
                <wp:effectExtent l="0" t="0" r="0" b="8890"/>
                <wp:wrapSquare wrapText="bothSides"/>
                <wp:docPr id="1" name="Picture 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09860" cy="677211"/>
                        </a:xfrm>
                        <a:prstGeom prst="rect">
                          <a:avLst/>
                        </a:prstGeom>
                      </pic:spPr>
                    </pic:pic>
                  </a:graphicData>
                </a:graphic>
                <wp14:sizeRelV relativeFrom="margin">
                  <wp14:pctHeight>0</wp14:pctHeight>
                </wp14:sizeRelV>
              </wp:anchor>
            </w:drawing>
          </w:r>
        </w:p>
      </w:tc>
      <w:tc>
        <w:tcPr>
          <w:tcW w:w="2491" w:type="pct"/>
        </w:tcPr>
        <w:p w14:paraId="5968E398" w14:textId="04AFF203" w:rsidR="00D107C0" w:rsidRDefault="00D107C0" w:rsidP="00A74F5E">
          <w:pPr>
            <w:pStyle w:val="Header"/>
          </w:pPr>
          <w:r>
            <w:t>Title:</w:t>
          </w:r>
        </w:p>
      </w:tc>
      <w:tc>
        <w:tcPr>
          <w:tcW w:w="1667" w:type="pct"/>
        </w:tcPr>
        <w:p w14:paraId="27F03668" w14:textId="05960565" w:rsidR="00D107C0" w:rsidRDefault="00F1164D" w:rsidP="00A74F5E">
          <w:pPr>
            <w:pStyle w:val="Header"/>
          </w:pPr>
          <w:r>
            <w:t>Ref:</w:t>
          </w:r>
          <w:r w:rsidR="000970A9">
            <w:t xml:space="preserve"> </w:t>
          </w:r>
          <w:r w:rsidR="00590929">
            <w:t xml:space="preserve">BP </w:t>
          </w:r>
          <w:r w:rsidR="002E50EF">
            <w:t>1204 B</w:t>
          </w:r>
        </w:p>
      </w:tc>
    </w:tr>
    <w:tr w:rsidR="00D107C0" w14:paraId="5B471800" w14:textId="77777777" w:rsidTr="00D76CF0">
      <w:tc>
        <w:tcPr>
          <w:tcW w:w="842" w:type="pct"/>
          <w:vMerge/>
        </w:tcPr>
        <w:p w14:paraId="26B1095F" w14:textId="77777777" w:rsidR="00D107C0" w:rsidRDefault="00D107C0" w:rsidP="00A74F5E">
          <w:pPr>
            <w:pStyle w:val="Header"/>
          </w:pPr>
        </w:p>
      </w:tc>
      <w:tc>
        <w:tcPr>
          <w:tcW w:w="2491" w:type="pct"/>
          <w:vMerge w:val="restart"/>
        </w:tcPr>
        <w:p w14:paraId="79D5A02C" w14:textId="77777777" w:rsidR="008B6ACE" w:rsidRPr="008B6ACE" w:rsidRDefault="008B6ACE" w:rsidP="00A74F5E">
          <w:pPr>
            <w:pStyle w:val="Header"/>
            <w:rPr>
              <w:sz w:val="20"/>
              <w:szCs w:val="20"/>
            </w:rPr>
          </w:pPr>
        </w:p>
        <w:p w14:paraId="70C14E03" w14:textId="135C1EE8" w:rsidR="00D107C0" w:rsidRPr="005F6E68" w:rsidRDefault="005F6E68" w:rsidP="00A74F5E">
          <w:pPr>
            <w:pStyle w:val="Header"/>
            <w:rPr>
              <w:sz w:val="28"/>
              <w:szCs w:val="28"/>
            </w:rPr>
          </w:pPr>
          <w:r w:rsidRPr="005F6E68">
            <w:rPr>
              <w:sz w:val="28"/>
              <w:szCs w:val="28"/>
            </w:rPr>
            <w:t xml:space="preserve">Artwork &amp; Data files supplied guide </w:t>
          </w:r>
        </w:p>
      </w:tc>
      <w:tc>
        <w:tcPr>
          <w:tcW w:w="1667" w:type="pct"/>
        </w:tcPr>
        <w:p w14:paraId="42DAB463" w14:textId="0F79D188" w:rsidR="00D107C0" w:rsidRDefault="00F1164D" w:rsidP="00A74F5E">
          <w:pPr>
            <w:pStyle w:val="Header"/>
          </w:pPr>
          <w:r>
            <w:t>Date created:</w:t>
          </w:r>
          <w:r w:rsidR="000970A9">
            <w:t xml:space="preserve"> </w:t>
          </w:r>
          <w:r w:rsidR="002E50EF">
            <w:t>05/06/12</w:t>
          </w:r>
        </w:p>
      </w:tc>
    </w:tr>
    <w:tr w:rsidR="00D107C0" w14:paraId="6242788A" w14:textId="77777777" w:rsidTr="00D76CF0">
      <w:tc>
        <w:tcPr>
          <w:tcW w:w="842" w:type="pct"/>
          <w:vMerge/>
        </w:tcPr>
        <w:p w14:paraId="51709044" w14:textId="77777777" w:rsidR="00D107C0" w:rsidRDefault="00D107C0" w:rsidP="00A74F5E">
          <w:pPr>
            <w:pStyle w:val="Header"/>
          </w:pPr>
        </w:p>
      </w:tc>
      <w:tc>
        <w:tcPr>
          <w:tcW w:w="2491" w:type="pct"/>
          <w:vMerge/>
        </w:tcPr>
        <w:p w14:paraId="665B597E" w14:textId="77777777" w:rsidR="00D107C0" w:rsidRDefault="00D107C0" w:rsidP="00A74F5E">
          <w:pPr>
            <w:pStyle w:val="Header"/>
          </w:pPr>
        </w:p>
      </w:tc>
      <w:tc>
        <w:tcPr>
          <w:tcW w:w="1667" w:type="pct"/>
        </w:tcPr>
        <w:p w14:paraId="598519FA" w14:textId="2F539DDC" w:rsidR="00D107C0" w:rsidRDefault="00F1164D" w:rsidP="00A74F5E">
          <w:pPr>
            <w:pStyle w:val="Header"/>
          </w:pPr>
          <w:r>
            <w:t>Date revised:</w:t>
          </w:r>
          <w:r w:rsidR="002E50EF">
            <w:t xml:space="preserve"> 20/01/23</w:t>
          </w:r>
        </w:p>
      </w:tc>
    </w:tr>
    <w:tr w:rsidR="00D107C0" w14:paraId="77644DA8" w14:textId="77777777" w:rsidTr="00D76CF0">
      <w:tc>
        <w:tcPr>
          <w:tcW w:w="842" w:type="pct"/>
          <w:vMerge/>
        </w:tcPr>
        <w:p w14:paraId="2B17357A" w14:textId="77777777" w:rsidR="00D107C0" w:rsidRDefault="00D107C0" w:rsidP="00A74F5E">
          <w:pPr>
            <w:pStyle w:val="Header"/>
          </w:pPr>
        </w:p>
      </w:tc>
      <w:tc>
        <w:tcPr>
          <w:tcW w:w="2491" w:type="pct"/>
          <w:vMerge/>
        </w:tcPr>
        <w:p w14:paraId="346B6003" w14:textId="77777777" w:rsidR="00D107C0" w:rsidRDefault="00D107C0" w:rsidP="00A74F5E">
          <w:pPr>
            <w:pStyle w:val="Header"/>
          </w:pPr>
        </w:p>
      </w:tc>
      <w:tc>
        <w:tcPr>
          <w:tcW w:w="1667" w:type="pct"/>
        </w:tcPr>
        <w:p w14:paraId="164F3300" w14:textId="7DF0F13B" w:rsidR="00D107C0" w:rsidRDefault="00F1164D" w:rsidP="00A74F5E">
          <w:pPr>
            <w:pStyle w:val="Header"/>
          </w:pPr>
          <w:r>
            <w:t xml:space="preserve">Author: </w:t>
          </w:r>
          <w:r w:rsidR="002E50EF">
            <w:t>A. Drew</w:t>
          </w:r>
        </w:p>
      </w:tc>
    </w:tr>
    <w:tr w:rsidR="00D107C0" w14:paraId="6653548B" w14:textId="77777777" w:rsidTr="00D76CF0">
      <w:tc>
        <w:tcPr>
          <w:tcW w:w="842" w:type="pct"/>
          <w:vMerge/>
        </w:tcPr>
        <w:p w14:paraId="5E040AE2" w14:textId="77777777" w:rsidR="00D107C0" w:rsidRDefault="00D107C0" w:rsidP="00A74F5E">
          <w:pPr>
            <w:pStyle w:val="Header"/>
          </w:pPr>
        </w:p>
      </w:tc>
      <w:tc>
        <w:tcPr>
          <w:tcW w:w="2491" w:type="pct"/>
          <w:vMerge/>
        </w:tcPr>
        <w:p w14:paraId="5C226CD2" w14:textId="77777777" w:rsidR="00D107C0" w:rsidRDefault="00D107C0" w:rsidP="00A74F5E">
          <w:pPr>
            <w:pStyle w:val="Header"/>
          </w:pPr>
        </w:p>
      </w:tc>
      <w:tc>
        <w:tcPr>
          <w:tcW w:w="1667" w:type="pct"/>
        </w:tcPr>
        <w:p w14:paraId="2FB5A3A2" w14:textId="25CDB63D" w:rsidR="00D107C0" w:rsidRDefault="00F1164D" w:rsidP="00A74F5E">
          <w:pPr>
            <w:pStyle w:val="Header"/>
          </w:pPr>
          <w:r>
            <w:t>Linked:</w:t>
          </w:r>
        </w:p>
      </w:tc>
    </w:tr>
  </w:tbl>
  <w:p w14:paraId="5DD6E54F" w14:textId="77777777" w:rsidR="00A74F5E" w:rsidRDefault="00A74F5E" w:rsidP="00A74F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D02BE"/>
    <w:multiLevelType w:val="hybridMultilevel"/>
    <w:tmpl w:val="A76A0790"/>
    <w:lvl w:ilvl="0" w:tplc="B0624CDA">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7C641AA"/>
    <w:multiLevelType w:val="hybridMultilevel"/>
    <w:tmpl w:val="71EA7884"/>
    <w:lvl w:ilvl="0" w:tplc="F9C22900">
      <w:start w:val="1"/>
      <w:numFmt w:val="lowerLetter"/>
      <w:lvlText w:val="(%1)"/>
      <w:lvlJc w:val="left"/>
      <w:pPr>
        <w:ind w:left="1095" w:hanging="375"/>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 w15:restartNumberingAfterBreak="0">
    <w:nsid w:val="1828699D"/>
    <w:multiLevelType w:val="hybridMultilevel"/>
    <w:tmpl w:val="011CF1B0"/>
    <w:lvl w:ilvl="0" w:tplc="66BCCF2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934DD4"/>
    <w:multiLevelType w:val="hybridMultilevel"/>
    <w:tmpl w:val="5F0488A2"/>
    <w:lvl w:ilvl="0" w:tplc="6D54A7A8">
      <w:start w:val="1"/>
      <w:numFmt w:val="lowerLetter"/>
      <w:lvlText w:val="(%1)"/>
      <w:lvlJc w:val="left"/>
      <w:pPr>
        <w:ind w:left="1440" w:hanging="72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333D752E"/>
    <w:multiLevelType w:val="multilevel"/>
    <w:tmpl w:val="8BBE687E"/>
    <w:lvl w:ilvl="0">
      <w:start w:val="10"/>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33784C62"/>
    <w:multiLevelType w:val="multilevel"/>
    <w:tmpl w:val="02B683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9274C0C"/>
    <w:multiLevelType w:val="multilevel"/>
    <w:tmpl w:val="9C166260"/>
    <w:lvl w:ilvl="0">
      <w:start w:val="1"/>
      <w:numFmt w:val="decimal"/>
      <w:lvlText w:val="%1."/>
      <w:lvlJc w:val="left"/>
      <w:pPr>
        <w:tabs>
          <w:tab w:val="num" w:pos="720"/>
        </w:tabs>
        <w:ind w:left="720" w:hanging="360"/>
      </w:pPr>
      <w:rPr>
        <w:rFonts w:ascii="Calibri" w:hAnsi="Calibri" w:cs="Calibri" w:hint="default"/>
        <w:sz w:val="18"/>
        <w:szCs w:val="1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E4F1A6B"/>
    <w:multiLevelType w:val="multilevel"/>
    <w:tmpl w:val="7FA8E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C286B09"/>
    <w:multiLevelType w:val="hybridMultilevel"/>
    <w:tmpl w:val="3044F356"/>
    <w:lvl w:ilvl="0" w:tplc="66BCCF2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BD35A5"/>
    <w:multiLevelType w:val="hybridMultilevel"/>
    <w:tmpl w:val="569E541A"/>
    <w:lvl w:ilvl="0" w:tplc="66BCCF2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D663080"/>
    <w:multiLevelType w:val="hybridMultilevel"/>
    <w:tmpl w:val="292A9828"/>
    <w:lvl w:ilvl="0" w:tplc="553C481E">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753F3815"/>
    <w:multiLevelType w:val="hybridMultilevel"/>
    <w:tmpl w:val="4F0AB726"/>
    <w:lvl w:ilvl="0" w:tplc="EE9A2038">
      <w:start w:val="1"/>
      <w:numFmt w:val="low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767D6CCA"/>
    <w:multiLevelType w:val="hybridMultilevel"/>
    <w:tmpl w:val="B71AE190"/>
    <w:lvl w:ilvl="0" w:tplc="66BCCF2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9925771">
    <w:abstractNumId w:val="6"/>
  </w:num>
  <w:num w:numId="2" w16cid:durableId="600795644">
    <w:abstractNumId w:val="5"/>
  </w:num>
  <w:num w:numId="3" w16cid:durableId="1858157499">
    <w:abstractNumId w:val="1"/>
  </w:num>
  <w:num w:numId="4" w16cid:durableId="1680353688">
    <w:abstractNumId w:val="4"/>
  </w:num>
  <w:num w:numId="5" w16cid:durableId="925114851">
    <w:abstractNumId w:val="0"/>
  </w:num>
  <w:num w:numId="6" w16cid:durableId="552042424">
    <w:abstractNumId w:val="10"/>
  </w:num>
  <w:num w:numId="7" w16cid:durableId="1366716474">
    <w:abstractNumId w:val="3"/>
  </w:num>
  <w:num w:numId="8" w16cid:durableId="42368092">
    <w:abstractNumId w:val="11"/>
  </w:num>
  <w:num w:numId="9" w16cid:durableId="1289969922">
    <w:abstractNumId w:val="12"/>
  </w:num>
  <w:num w:numId="10" w16cid:durableId="1474257082">
    <w:abstractNumId w:val="9"/>
  </w:num>
  <w:num w:numId="11" w16cid:durableId="1476482032">
    <w:abstractNumId w:val="8"/>
  </w:num>
  <w:num w:numId="12" w16cid:durableId="295061477">
    <w:abstractNumId w:val="7"/>
  </w:num>
  <w:num w:numId="13" w16cid:durableId="19508896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81"/>
  <w:drawingGridVerticalSpacing w:val="181"/>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04A"/>
    <w:rsid w:val="000318BF"/>
    <w:rsid w:val="0004341E"/>
    <w:rsid w:val="000970A9"/>
    <w:rsid w:val="00122795"/>
    <w:rsid w:val="0012741A"/>
    <w:rsid w:val="001435EA"/>
    <w:rsid w:val="001B5AE5"/>
    <w:rsid w:val="001C0B40"/>
    <w:rsid w:val="002175BB"/>
    <w:rsid w:val="0025767F"/>
    <w:rsid w:val="00257A9B"/>
    <w:rsid w:val="002E50EF"/>
    <w:rsid w:val="004D6D5B"/>
    <w:rsid w:val="004E5686"/>
    <w:rsid w:val="0058414F"/>
    <w:rsid w:val="00587583"/>
    <w:rsid w:val="00590929"/>
    <w:rsid w:val="00597B18"/>
    <w:rsid w:val="005C4132"/>
    <w:rsid w:val="005F6E68"/>
    <w:rsid w:val="0061792B"/>
    <w:rsid w:val="00627E61"/>
    <w:rsid w:val="00643048"/>
    <w:rsid w:val="006630AB"/>
    <w:rsid w:val="00667147"/>
    <w:rsid w:val="00673231"/>
    <w:rsid w:val="006871FE"/>
    <w:rsid w:val="006C1ACF"/>
    <w:rsid w:val="00715CBB"/>
    <w:rsid w:val="007322A0"/>
    <w:rsid w:val="007472DA"/>
    <w:rsid w:val="007D62B6"/>
    <w:rsid w:val="007E2D70"/>
    <w:rsid w:val="008101AC"/>
    <w:rsid w:val="008440B7"/>
    <w:rsid w:val="00844552"/>
    <w:rsid w:val="008B1BC6"/>
    <w:rsid w:val="008B6ACE"/>
    <w:rsid w:val="008C322D"/>
    <w:rsid w:val="008C68A7"/>
    <w:rsid w:val="00A74F5E"/>
    <w:rsid w:val="00AB2042"/>
    <w:rsid w:val="00B56402"/>
    <w:rsid w:val="00B622E3"/>
    <w:rsid w:val="00B90721"/>
    <w:rsid w:val="00B958DE"/>
    <w:rsid w:val="00B96B32"/>
    <w:rsid w:val="00BE08F7"/>
    <w:rsid w:val="00C32141"/>
    <w:rsid w:val="00D107C0"/>
    <w:rsid w:val="00D76CF0"/>
    <w:rsid w:val="00D83461"/>
    <w:rsid w:val="00E24E7A"/>
    <w:rsid w:val="00E5404A"/>
    <w:rsid w:val="00F1164D"/>
    <w:rsid w:val="00F36B72"/>
    <w:rsid w:val="00F64C8B"/>
    <w:rsid w:val="00F9766B"/>
    <w:rsid w:val="00FB2123"/>
    <w:rsid w:val="00FC06C4"/>
    <w:rsid w:val="00FF06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85070FF"/>
  <w15:docId w15:val="{FEE010FC-0553-4C8E-B422-0426F1DC7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1ACF"/>
    <w:pPr>
      <w:spacing w:after="200" w:line="276" w:lineRule="auto"/>
    </w:pPr>
  </w:style>
  <w:style w:type="paragraph" w:styleId="Heading1">
    <w:name w:val="heading 1"/>
    <w:basedOn w:val="Normal"/>
    <w:next w:val="Normal"/>
    <w:link w:val="Heading1Char"/>
    <w:uiPriority w:val="9"/>
    <w:qFormat/>
    <w:rsid w:val="006C1AC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6C1AC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58414F"/>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74F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74F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4F5E"/>
  </w:style>
  <w:style w:type="paragraph" w:styleId="Footer">
    <w:name w:val="footer"/>
    <w:basedOn w:val="Normal"/>
    <w:link w:val="FooterChar"/>
    <w:uiPriority w:val="99"/>
    <w:unhideWhenUsed/>
    <w:rsid w:val="00A74F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4F5E"/>
  </w:style>
  <w:style w:type="paragraph" w:styleId="BalloonText">
    <w:name w:val="Balloon Text"/>
    <w:basedOn w:val="Normal"/>
    <w:link w:val="BalloonTextChar"/>
    <w:uiPriority w:val="99"/>
    <w:semiHidden/>
    <w:unhideWhenUsed/>
    <w:rsid w:val="00597B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7B18"/>
    <w:rPr>
      <w:rFonts w:ascii="Segoe UI" w:hAnsi="Segoe UI" w:cs="Segoe UI"/>
      <w:sz w:val="18"/>
      <w:szCs w:val="18"/>
    </w:rPr>
  </w:style>
  <w:style w:type="character" w:customStyle="1" w:styleId="Heading3Char">
    <w:name w:val="Heading 3 Char"/>
    <w:basedOn w:val="DefaultParagraphFont"/>
    <w:link w:val="Heading3"/>
    <w:uiPriority w:val="9"/>
    <w:rsid w:val="0058414F"/>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58414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58414F"/>
    <w:rPr>
      <w:color w:val="0000FF"/>
      <w:u w:val="single"/>
    </w:rPr>
  </w:style>
  <w:style w:type="character" w:styleId="Strong">
    <w:name w:val="Strong"/>
    <w:basedOn w:val="DefaultParagraphFont"/>
    <w:uiPriority w:val="22"/>
    <w:qFormat/>
    <w:rsid w:val="0058414F"/>
    <w:rPr>
      <w:b/>
      <w:bCs/>
    </w:rPr>
  </w:style>
  <w:style w:type="paragraph" w:styleId="Caption">
    <w:name w:val="caption"/>
    <w:basedOn w:val="Normal"/>
    <w:next w:val="Normal"/>
    <w:qFormat/>
    <w:rsid w:val="006C1ACF"/>
    <w:pPr>
      <w:widowControl w:val="0"/>
      <w:spacing w:after="0" w:line="240" w:lineRule="auto"/>
      <w:jc w:val="center"/>
    </w:pPr>
    <w:rPr>
      <w:rFonts w:ascii="Times New Roman" w:eastAsia="Times New Roman" w:hAnsi="Times New Roman" w:cs="Times New Roman"/>
      <w:b/>
      <w:sz w:val="24"/>
      <w:szCs w:val="20"/>
      <w:u w:val="single"/>
    </w:rPr>
  </w:style>
  <w:style w:type="character" w:customStyle="1" w:styleId="Heading1Char">
    <w:name w:val="Heading 1 Char"/>
    <w:basedOn w:val="DefaultParagraphFont"/>
    <w:link w:val="Heading1"/>
    <w:uiPriority w:val="9"/>
    <w:rsid w:val="006C1AC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6C1ACF"/>
    <w:rPr>
      <w:rFonts w:asciiTheme="majorHAnsi" w:eastAsiaTheme="majorEastAsia" w:hAnsiTheme="majorHAnsi" w:cstheme="majorBidi"/>
      <w:color w:val="2F5496" w:themeColor="accent1" w:themeShade="BF"/>
      <w:sz w:val="26"/>
      <w:szCs w:val="26"/>
    </w:rPr>
  </w:style>
  <w:style w:type="paragraph" w:styleId="BodyText2">
    <w:name w:val="Body Text 2"/>
    <w:basedOn w:val="Normal"/>
    <w:link w:val="BodyText2Char"/>
    <w:rsid w:val="006C1ACF"/>
    <w:pPr>
      <w:widowControl w:val="0"/>
      <w:spacing w:after="0" w:line="240" w:lineRule="auto"/>
      <w:ind w:left="720"/>
      <w:jc w:val="both"/>
    </w:pPr>
    <w:rPr>
      <w:rFonts w:ascii="Times New Roman" w:eastAsia="Times New Roman" w:hAnsi="Times New Roman" w:cs="Times New Roman"/>
      <w:sz w:val="24"/>
      <w:szCs w:val="20"/>
      <w:lang w:val="en-US"/>
    </w:rPr>
  </w:style>
  <w:style w:type="character" w:customStyle="1" w:styleId="BodyText2Char">
    <w:name w:val="Body Text 2 Char"/>
    <w:basedOn w:val="DefaultParagraphFont"/>
    <w:link w:val="BodyText2"/>
    <w:rsid w:val="006C1ACF"/>
    <w:rPr>
      <w:rFonts w:ascii="Times New Roman" w:eastAsia="Times New Roman" w:hAnsi="Times New Roman" w:cs="Times New Roman"/>
      <w:sz w:val="24"/>
      <w:szCs w:val="20"/>
      <w:lang w:val="en-US"/>
    </w:rPr>
  </w:style>
  <w:style w:type="paragraph" w:styleId="BodyTextIndent2">
    <w:name w:val="Body Text Indent 2"/>
    <w:basedOn w:val="Normal"/>
    <w:link w:val="BodyTextIndent2Char"/>
    <w:rsid w:val="006C1ACF"/>
    <w:pPr>
      <w:widowControl w:val="0"/>
      <w:spacing w:after="0" w:line="240" w:lineRule="auto"/>
      <w:ind w:left="851"/>
      <w:jc w:val="both"/>
    </w:pPr>
    <w:rPr>
      <w:rFonts w:ascii="Times New Roman" w:eastAsia="Times New Roman" w:hAnsi="Times New Roman" w:cs="Times New Roman"/>
      <w:sz w:val="24"/>
      <w:szCs w:val="20"/>
      <w:lang w:val="en-US"/>
    </w:rPr>
  </w:style>
  <w:style w:type="character" w:customStyle="1" w:styleId="BodyTextIndent2Char">
    <w:name w:val="Body Text Indent 2 Char"/>
    <w:basedOn w:val="DefaultParagraphFont"/>
    <w:link w:val="BodyTextIndent2"/>
    <w:rsid w:val="006C1ACF"/>
    <w:rPr>
      <w:rFonts w:ascii="Times New Roman" w:eastAsia="Times New Roman" w:hAnsi="Times New Roman" w:cs="Times New Roman"/>
      <w:sz w:val="24"/>
      <w:szCs w:val="20"/>
      <w:lang w:val="en-US"/>
    </w:rPr>
  </w:style>
  <w:style w:type="paragraph" w:styleId="ListParagraph">
    <w:name w:val="List Paragraph"/>
    <w:basedOn w:val="Normal"/>
    <w:uiPriority w:val="34"/>
    <w:qFormat/>
    <w:rsid w:val="006C1ACF"/>
    <w:pPr>
      <w:ind w:left="720"/>
      <w:contextualSpacing/>
    </w:pPr>
  </w:style>
  <w:style w:type="character" w:styleId="PlaceholderText">
    <w:name w:val="Placeholder Text"/>
    <w:basedOn w:val="DefaultParagraphFont"/>
    <w:uiPriority w:val="99"/>
    <w:semiHidden/>
    <w:rsid w:val="006C1ACF"/>
    <w:rPr>
      <w:color w:val="808080"/>
    </w:rPr>
  </w:style>
  <w:style w:type="paragraph" w:styleId="Subtitle">
    <w:name w:val="Subtitle"/>
    <w:basedOn w:val="Normal"/>
    <w:link w:val="SubtitleChar"/>
    <w:qFormat/>
    <w:rsid w:val="006C1ACF"/>
    <w:pPr>
      <w:numPr>
        <w:ilvl w:val="1"/>
      </w:numPr>
      <w:spacing w:after="0" w:line="240" w:lineRule="auto"/>
    </w:pPr>
    <w:rPr>
      <w:rFonts w:asciiTheme="majorHAnsi" w:eastAsiaTheme="majorEastAsia" w:hAnsiTheme="majorHAnsi" w:cstheme="majorBidi"/>
      <w:i/>
      <w:iCs/>
      <w:noProof/>
      <w:color w:val="4472C4" w:themeColor="accent1"/>
      <w:spacing w:val="15"/>
      <w:sz w:val="24"/>
      <w:szCs w:val="24"/>
    </w:rPr>
  </w:style>
  <w:style w:type="character" w:customStyle="1" w:styleId="SubtitleChar">
    <w:name w:val="Subtitle Char"/>
    <w:basedOn w:val="DefaultParagraphFont"/>
    <w:link w:val="Subtitle"/>
    <w:rsid w:val="006C1ACF"/>
    <w:rPr>
      <w:rFonts w:asciiTheme="majorHAnsi" w:eastAsiaTheme="majorEastAsia" w:hAnsiTheme="majorHAnsi" w:cstheme="majorBidi"/>
      <w:i/>
      <w:iCs/>
      <w:noProof/>
      <w:color w:val="4472C4" w:themeColor="accent1"/>
      <w:spacing w:val="15"/>
      <w:sz w:val="24"/>
      <w:szCs w:val="24"/>
    </w:rPr>
  </w:style>
  <w:style w:type="character" w:styleId="UnresolvedMention">
    <w:name w:val="Unresolved Mention"/>
    <w:basedOn w:val="DefaultParagraphFont"/>
    <w:uiPriority w:val="99"/>
    <w:semiHidden/>
    <w:unhideWhenUsed/>
    <w:rsid w:val="006732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106090">
      <w:bodyDiv w:val="1"/>
      <w:marLeft w:val="0"/>
      <w:marRight w:val="0"/>
      <w:marTop w:val="0"/>
      <w:marBottom w:val="0"/>
      <w:divBdr>
        <w:top w:val="none" w:sz="0" w:space="0" w:color="auto"/>
        <w:left w:val="none" w:sz="0" w:space="0" w:color="auto"/>
        <w:bottom w:val="none" w:sz="0" w:space="0" w:color="auto"/>
        <w:right w:val="none" w:sz="0" w:space="0" w:color="auto"/>
      </w:divBdr>
    </w:div>
    <w:div w:id="921336046">
      <w:bodyDiv w:val="1"/>
      <w:marLeft w:val="0"/>
      <w:marRight w:val="0"/>
      <w:marTop w:val="0"/>
      <w:marBottom w:val="0"/>
      <w:divBdr>
        <w:top w:val="none" w:sz="0" w:space="0" w:color="auto"/>
        <w:left w:val="none" w:sz="0" w:space="0" w:color="auto"/>
        <w:bottom w:val="none" w:sz="0" w:space="0" w:color="auto"/>
        <w:right w:val="none" w:sz="0" w:space="0" w:color="auto"/>
      </w:divBdr>
    </w:div>
    <w:div w:id="1205943286">
      <w:bodyDiv w:val="1"/>
      <w:marLeft w:val="0"/>
      <w:marRight w:val="0"/>
      <w:marTop w:val="0"/>
      <w:marBottom w:val="0"/>
      <w:divBdr>
        <w:top w:val="none" w:sz="0" w:space="0" w:color="auto"/>
        <w:left w:val="none" w:sz="0" w:space="0" w:color="auto"/>
        <w:bottom w:val="none" w:sz="0" w:space="0" w:color="auto"/>
        <w:right w:val="none" w:sz="0" w:space="0" w:color="auto"/>
      </w:divBdr>
    </w:div>
    <w:div w:id="1287736535">
      <w:bodyDiv w:val="1"/>
      <w:marLeft w:val="0"/>
      <w:marRight w:val="0"/>
      <w:marTop w:val="0"/>
      <w:marBottom w:val="0"/>
      <w:divBdr>
        <w:top w:val="none" w:sz="0" w:space="0" w:color="auto"/>
        <w:left w:val="none" w:sz="0" w:space="0" w:color="auto"/>
        <w:bottom w:val="none" w:sz="0" w:space="0" w:color="auto"/>
        <w:right w:val="none" w:sz="0" w:space="0" w:color="auto"/>
      </w:divBdr>
    </w:div>
    <w:div w:id="1428385864">
      <w:bodyDiv w:val="1"/>
      <w:marLeft w:val="0"/>
      <w:marRight w:val="0"/>
      <w:marTop w:val="0"/>
      <w:marBottom w:val="0"/>
      <w:divBdr>
        <w:top w:val="none" w:sz="0" w:space="0" w:color="auto"/>
        <w:left w:val="none" w:sz="0" w:space="0" w:color="auto"/>
        <w:bottom w:val="none" w:sz="0" w:space="0" w:color="auto"/>
        <w:right w:val="none" w:sz="0" w:space="0" w:color="auto"/>
      </w:divBdr>
    </w:div>
    <w:div w:id="1733961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9E34D3-8958-400F-830D-7A1D43447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911</Words>
  <Characters>5197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Drew</dc:creator>
  <cp:keywords/>
  <dc:description/>
  <cp:lastModifiedBy>Anthony Drew</cp:lastModifiedBy>
  <cp:revision>4</cp:revision>
  <cp:lastPrinted>2021-05-18T11:27:00Z</cp:lastPrinted>
  <dcterms:created xsi:type="dcterms:W3CDTF">2023-01-20T11:21:00Z</dcterms:created>
  <dcterms:modified xsi:type="dcterms:W3CDTF">2023-01-20T11:27:00Z</dcterms:modified>
</cp:coreProperties>
</file>